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74A" w:rsidRDefault="0024574A" w:rsidP="0024574A">
      <w:pPr>
        <w:pStyle w:val="a5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Лекция № 2</w:t>
      </w:r>
      <w:r w:rsidR="003B38DD">
        <w:rPr>
          <w:rFonts w:ascii="Times New Roman" w:hAnsi="Times New Roman" w:cs="Times New Roman"/>
          <w:szCs w:val="28"/>
        </w:rPr>
        <w:t xml:space="preserve"> </w:t>
      </w:r>
      <w:r w:rsidR="003B38DD">
        <w:t>История развития инженерного дела, его сущность и функции, специальности и специализации инженеров</w:t>
      </w:r>
    </w:p>
    <w:p w:rsidR="003B38DD" w:rsidRPr="00074EA4" w:rsidRDefault="003B38DD" w:rsidP="00074EA4">
      <w:pPr>
        <w:spacing w:line="360" w:lineRule="auto"/>
        <w:ind w:firstLine="709"/>
        <w:jc w:val="both"/>
        <w:rPr>
          <w:sz w:val="28"/>
          <w:szCs w:val="28"/>
        </w:rPr>
      </w:pPr>
      <w:r w:rsidRPr="00074EA4">
        <w:rPr>
          <w:sz w:val="28"/>
          <w:szCs w:val="28"/>
        </w:rPr>
        <w:t>Прежде чем говорить о инженерном деле и профессии инженера, сл</w:t>
      </w:r>
      <w:r w:rsidRPr="00074EA4">
        <w:rPr>
          <w:sz w:val="28"/>
          <w:szCs w:val="28"/>
        </w:rPr>
        <w:t>е</w:t>
      </w:r>
      <w:r w:rsidRPr="00074EA4">
        <w:rPr>
          <w:sz w:val="28"/>
          <w:szCs w:val="28"/>
        </w:rPr>
        <w:t>дует опреде</w:t>
      </w:r>
      <w:r w:rsidRPr="00074EA4">
        <w:rPr>
          <w:sz w:val="28"/>
          <w:szCs w:val="28"/>
        </w:rPr>
        <w:softHyphen/>
        <w:t>литься с понятием - профессия. Профессия - это свойство челов</w:t>
      </w:r>
      <w:r w:rsidRPr="00074EA4">
        <w:rPr>
          <w:sz w:val="28"/>
          <w:szCs w:val="28"/>
        </w:rPr>
        <w:t>е</w:t>
      </w:r>
      <w:r w:rsidRPr="00074EA4">
        <w:rPr>
          <w:sz w:val="28"/>
          <w:szCs w:val="28"/>
        </w:rPr>
        <w:t>ка, «владеющего комплексом специальных теоретических знаний и практи</w:t>
      </w:r>
      <w:r w:rsidRPr="00074EA4">
        <w:rPr>
          <w:sz w:val="28"/>
          <w:szCs w:val="28"/>
        </w:rPr>
        <w:softHyphen/>
        <w:t>ческих навыков, приобретенных в результате специальной подготовки (уч</w:t>
      </w:r>
      <w:r w:rsidRPr="00074EA4">
        <w:rPr>
          <w:sz w:val="28"/>
          <w:szCs w:val="28"/>
        </w:rPr>
        <w:t>е</w:t>
      </w:r>
      <w:r w:rsidRPr="00074EA4">
        <w:rPr>
          <w:sz w:val="28"/>
          <w:szCs w:val="28"/>
        </w:rPr>
        <w:t>бы) или опыта работы по производственному признаку». Процесс приобр</w:t>
      </w:r>
      <w:r w:rsidRPr="00074EA4">
        <w:rPr>
          <w:sz w:val="28"/>
          <w:szCs w:val="28"/>
        </w:rPr>
        <w:t>е</w:t>
      </w:r>
      <w:r w:rsidRPr="00074EA4">
        <w:rPr>
          <w:sz w:val="28"/>
          <w:szCs w:val="28"/>
        </w:rPr>
        <w:t>тения профессии - образование: учеба, труд, познание накоп</w:t>
      </w:r>
      <w:r w:rsidRPr="00074EA4">
        <w:rPr>
          <w:sz w:val="28"/>
          <w:szCs w:val="28"/>
        </w:rPr>
        <w:softHyphen/>
        <w:t>ленного челов</w:t>
      </w:r>
      <w:r w:rsidRPr="00074EA4">
        <w:rPr>
          <w:sz w:val="28"/>
          <w:szCs w:val="28"/>
        </w:rPr>
        <w:t>е</w:t>
      </w:r>
      <w:r w:rsidRPr="00074EA4">
        <w:rPr>
          <w:sz w:val="28"/>
          <w:szCs w:val="28"/>
        </w:rPr>
        <w:t>чеством опыта, плюс самообразование. В ходе развития цивилизации пр</w:t>
      </w:r>
      <w:r w:rsidRPr="00074EA4">
        <w:rPr>
          <w:sz w:val="28"/>
          <w:szCs w:val="28"/>
        </w:rPr>
        <w:t>о</w:t>
      </w:r>
      <w:r w:rsidRPr="00074EA4">
        <w:rPr>
          <w:sz w:val="28"/>
          <w:szCs w:val="28"/>
        </w:rPr>
        <w:t>фессии возникают, трансформируются и отмирают.</w:t>
      </w:r>
    </w:p>
    <w:p w:rsidR="003B38DD" w:rsidRPr="00074EA4" w:rsidRDefault="003B38DD" w:rsidP="00074EA4">
      <w:pPr>
        <w:spacing w:line="360" w:lineRule="auto"/>
        <w:ind w:firstLine="709"/>
        <w:jc w:val="both"/>
        <w:rPr>
          <w:sz w:val="28"/>
          <w:szCs w:val="28"/>
        </w:rPr>
      </w:pPr>
      <w:r w:rsidRPr="00074EA4">
        <w:rPr>
          <w:sz w:val="28"/>
          <w:szCs w:val="28"/>
        </w:rPr>
        <w:t>Понятие инженер возникло из латинского «</w:t>
      </w:r>
      <w:proofErr w:type="spellStart"/>
      <w:r w:rsidRPr="00074EA4">
        <w:rPr>
          <w:sz w:val="28"/>
          <w:szCs w:val="28"/>
          <w:lang w:val="en-US"/>
        </w:rPr>
        <w:t>ingenium</w:t>
      </w:r>
      <w:proofErr w:type="spellEnd"/>
      <w:r w:rsidRPr="00074EA4">
        <w:rPr>
          <w:sz w:val="28"/>
          <w:szCs w:val="28"/>
        </w:rPr>
        <w:t>» - способ</w:t>
      </w:r>
      <w:r w:rsidRPr="00074EA4">
        <w:rPr>
          <w:sz w:val="28"/>
          <w:szCs w:val="28"/>
        </w:rPr>
        <w:softHyphen/>
        <w:t>ность, изобретательность и французского «</w:t>
      </w:r>
      <w:proofErr w:type="spellStart"/>
      <w:r w:rsidRPr="00074EA4">
        <w:rPr>
          <w:sz w:val="28"/>
          <w:szCs w:val="28"/>
          <w:lang w:val="en-US"/>
        </w:rPr>
        <w:t>ingenieur</w:t>
      </w:r>
      <w:proofErr w:type="spellEnd"/>
      <w:r w:rsidRPr="00074EA4">
        <w:rPr>
          <w:sz w:val="28"/>
          <w:szCs w:val="28"/>
        </w:rPr>
        <w:t>» - человек, обла</w:t>
      </w:r>
      <w:r w:rsidRPr="00074EA4">
        <w:rPr>
          <w:sz w:val="28"/>
          <w:szCs w:val="28"/>
        </w:rPr>
        <w:softHyphen/>
        <w:t>дающий сп</w:t>
      </w:r>
      <w:r w:rsidRPr="00074EA4">
        <w:rPr>
          <w:sz w:val="28"/>
          <w:szCs w:val="28"/>
        </w:rPr>
        <w:t>о</w:t>
      </w:r>
      <w:r w:rsidRPr="00074EA4">
        <w:rPr>
          <w:sz w:val="28"/>
          <w:szCs w:val="28"/>
        </w:rPr>
        <w:t>собностью к изобретениям.</w:t>
      </w:r>
    </w:p>
    <w:p w:rsidR="003B38DD" w:rsidRPr="00074EA4" w:rsidRDefault="003B38DD" w:rsidP="00074EA4">
      <w:pPr>
        <w:spacing w:line="360" w:lineRule="auto"/>
        <w:ind w:firstLine="709"/>
        <w:jc w:val="both"/>
        <w:rPr>
          <w:sz w:val="28"/>
          <w:szCs w:val="28"/>
        </w:rPr>
      </w:pPr>
      <w:r w:rsidRPr="00074EA4">
        <w:rPr>
          <w:sz w:val="28"/>
          <w:szCs w:val="28"/>
        </w:rPr>
        <w:t>Инженер-специалист, умеющий творчески (по-новому) само</w:t>
      </w:r>
      <w:r w:rsidRPr="00074EA4">
        <w:rPr>
          <w:sz w:val="28"/>
          <w:szCs w:val="28"/>
        </w:rPr>
        <w:softHyphen/>
        <w:t>стоятельно решать возникающие перед ним задачи, как правило, техни</w:t>
      </w:r>
      <w:r w:rsidRPr="00074EA4">
        <w:rPr>
          <w:sz w:val="28"/>
          <w:szCs w:val="28"/>
        </w:rPr>
        <w:softHyphen/>
        <w:t>ческие, умеющий правильно сформулировать задачу, ее понять, проанализировать и предл</w:t>
      </w:r>
      <w:r w:rsidRPr="00074EA4">
        <w:rPr>
          <w:sz w:val="28"/>
          <w:szCs w:val="28"/>
        </w:rPr>
        <w:t>о</w:t>
      </w:r>
      <w:r w:rsidRPr="00074EA4">
        <w:rPr>
          <w:sz w:val="28"/>
          <w:szCs w:val="28"/>
        </w:rPr>
        <w:t>жить оригинальное решение.</w:t>
      </w:r>
    </w:p>
    <w:p w:rsidR="003B38DD" w:rsidRPr="00074EA4" w:rsidRDefault="003B38DD" w:rsidP="00074EA4">
      <w:pPr>
        <w:spacing w:line="360" w:lineRule="auto"/>
        <w:ind w:firstLine="709"/>
        <w:jc w:val="both"/>
        <w:rPr>
          <w:sz w:val="28"/>
          <w:szCs w:val="28"/>
        </w:rPr>
      </w:pPr>
      <w:r w:rsidRPr="00074EA4">
        <w:rPr>
          <w:sz w:val="28"/>
          <w:szCs w:val="28"/>
        </w:rPr>
        <w:t>Деятельность инженера в отличие от других профессий слоев интелл</w:t>
      </w:r>
      <w:r w:rsidRPr="00074EA4">
        <w:rPr>
          <w:sz w:val="28"/>
          <w:szCs w:val="28"/>
        </w:rPr>
        <w:t>и</w:t>
      </w:r>
      <w:r w:rsidRPr="00074EA4">
        <w:rPr>
          <w:sz w:val="28"/>
          <w:szCs w:val="28"/>
        </w:rPr>
        <w:t>генции (врач, юрист, актер , композитор и др.) по своей роли в общественном производстве является производительным трудом, непо</w:t>
      </w:r>
      <w:r w:rsidRPr="00074EA4">
        <w:rPr>
          <w:sz w:val="28"/>
          <w:szCs w:val="28"/>
        </w:rPr>
        <w:softHyphen/>
        <w:t>средственно учас</w:t>
      </w:r>
      <w:r w:rsidRPr="00074EA4">
        <w:rPr>
          <w:sz w:val="28"/>
          <w:szCs w:val="28"/>
        </w:rPr>
        <w:t>т</w:t>
      </w:r>
      <w:r w:rsidRPr="00074EA4">
        <w:rPr>
          <w:sz w:val="28"/>
          <w:szCs w:val="28"/>
        </w:rPr>
        <w:t>вующим в создании национального дохода». Дея</w:t>
      </w:r>
      <w:r w:rsidRPr="00074EA4">
        <w:rPr>
          <w:sz w:val="28"/>
          <w:szCs w:val="28"/>
        </w:rPr>
        <w:softHyphen/>
        <w:t>тельность инженера по св</w:t>
      </w:r>
      <w:r w:rsidRPr="00074EA4">
        <w:rPr>
          <w:sz w:val="28"/>
          <w:szCs w:val="28"/>
        </w:rPr>
        <w:t>о</w:t>
      </w:r>
      <w:r w:rsidRPr="00074EA4">
        <w:rPr>
          <w:sz w:val="28"/>
          <w:szCs w:val="28"/>
        </w:rPr>
        <w:t>ей сути обязана включать в себя элементы творчества.</w:t>
      </w:r>
    </w:p>
    <w:p w:rsidR="0024574A" w:rsidRDefault="0024574A" w:rsidP="003B38DD">
      <w:pPr>
        <w:pStyle w:val="a5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bCs w:val="0"/>
          <w:szCs w:val="28"/>
        </w:rPr>
        <w:t>В чём заключается повседневная работа инженера? Какие качества н</w:t>
      </w:r>
      <w:r>
        <w:rPr>
          <w:rFonts w:ascii="Times New Roman" w:hAnsi="Times New Roman" w:cs="Times New Roman"/>
          <w:b w:val="0"/>
          <w:bCs w:val="0"/>
          <w:szCs w:val="28"/>
        </w:rPr>
        <w:t>е</w:t>
      </w:r>
      <w:r>
        <w:rPr>
          <w:rFonts w:ascii="Times New Roman" w:hAnsi="Times New Roman" w:cs="Times New Roman"/>
          <w:b w:val="0"/>
          <w:bCs w:val="0"/>
          <w:szCs w:val="28"/>
        </w:rPr>
        <w:t>обходимы инженеру, чтобы он мог работать успешно в избранной им обла</w:t>
      </w:r>
      <w:r>
        <w:rPr>
          <w:rFonts w:ascii="Times New Roman" w:hAnsi="Times New Roman" w:cs="Times New Roman"/>
          <w:b w:val="0"/>
          <w:bCs w:val="0"/>
          <w:szCs w:val="28"/>
        </w:rPr>
        <w:t>с</w:t>
      </w:r>
      <w:r>
        <w:rPr>
          <w:rFonts w:ascii="Times New Roman" w:hAnsi="Times New Roman" w:cs="Times New Roman"/>
          <w:b w:val="0"/>
          <w:bCs w:val="0"/>
          <w:szCs w:val="28"/>
        </w:rPr>
        <w:t xml:space="preserve">ти? Чего достигнет инженер в будущем? В какой области будет  работать? </w:t>
      </w:r>
      <w:r>
        <w:rPr>
          <w:rFonts w:ascii="Times New Roman" w:hAnsi="Times New Roman" w:cs="Times New Roman"/>
          <w:b w:val="0"/>
          <w:szCs w:val="28"/>
        </w:rPr>
        <w:t>Какие важнейшие качествам, необходимым</w:t>
      </w:r>
      <w:r w:rsidR="003B38DD">
        <w:rPr>
          <w:rFonts w:ascii="Times New Roman" w:hAnsi="Times New Roman" w:cs="Times New Roman"/>
          <w:b w:val="0"/>
          <w:szCs w:val="28"/>
        </w:rPr>
        <w:t xml:space="preserve">и </w:t>
      </w:r>
      <w:r>
        <w:rPr>
          <w:rFonts w:ascii="Times New Roman" w:hAnsi="Times New Roman" w:cs="Times New Roman"/>
          <w:b w:val="0"/>
          <w:szCs w:val="28"/>
        </w:rPr>
        <w:t xml:space="preserve"> молодому инженеру</w:t>
      </w:r>
      <w:r w:rsidR="00074EA4" w:rsidRPr="00074EA4">
        <w:rPr>
          <w:rFonts w:ascii="Times New Roman" w:hAnsi="Times New Roman" w:cs="Times New Roman"/>
          <w:b w:val="0"/>
          <w:szCs w:val="28"/>
        </w:rPr>
        <w:t>?</w:t>
      </w:r>
      <w:r w:rsidR="00074EA4">
        <w:rPr>
          <w:rFonts w:ascii="Times New Roman" w:hAnsi="Times New Roman" w:cs="Times New Roman"/>
          <w:b w:val="0"/>
          <w:szCs w:val="28"/>
        </w:rPr>
        <w:t xml:space="preserve"> </w:t>
      </w:r>
    </w:p>
    <w:p w:rsidR="008A78D4" w:rsidRPr="008A78D4" w:rsidRDefault="0024574A" w:rsidP="008A78D4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Очень важно, чтобы, выбирая себе специальность, будущий инженер был знаком с ней. Ошибочный выбор может привести к напрасной трате </w:t>
      </w:r>
      <w:r>
        <w:rPr>
          <w:rFonts w:ascii="Times New Roman" w:hAnsi="Times New Roman" w:cs="Times New Roman"/>
          <w:szCs w:val="28"/>
        </w:rPr>
        <w:lastRenderedPageBreak/>
        <w:t xml:space="preserve">времени и разочарованию. </w:t>
      </w:r>
      <w:r w:rsidR="008A78D4">
        <w:rPr>
          <w:rFonts w:ascii="Times New Roman" w:hAnsi="Times New Roman" w:cs="Times New Roman"/>
          <w:szCs w:val="28"/>
        </w:rPr>
        <w:t>Подчас трудно определить, как и при каких о</w:t>
      </w:r>
      <w:r w:rsidR="008A78D4">
        <w:rPr>
          <w:rFonts w:ascii="Times New Roman" w:hAnsi="Times New Roman" w:cs="Times New Roman"/>
          <w:szCs w:val="28"/>
        </w:rPr>
        <w:t>б</w:t>
      </w:r>
      <w:r w:rsidR="008A78D4">
        <w:rPr>
          <w:rFonts w:ascii="Times New Roman" w:hAnsi="Times New Roman" w:cs="Times New Roman"/>
          <w:szCs w:val="28"/>
        </w:rPr>
        <w:t>стоятельствах  придётся применять знания, полученные в вузе.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Поэтому прежде чем окончательно выбрать специальность, внимател</w:t>
      </w:r>
      <w:r>
        <w:rPr>
          <w:rFonts w:ascii="Times New Roman" w:hAnsi="Times New Roman" w:cs="Times New Roman"/>
          <w:szCs w:val="28"/>
        </w:rPr>
        <w:t>ь</w:t>
      </w:r>
      <w:r>
        <w:rPr>
          <w:rFonts w:ascii="Times New Roman" w:hAnsi="Times New Roman" w:cs="Times New Roman"/>
          <w:szCs w:val="28"/>
        </w:rPr>
        <w:t>но ознакомьтесь с её особенностями.</w:t>
      </w:r>
      <w:r w:rsidR="008A78D4">
        <w:rPr>
          <w:rFonts w:ascii="Times New Roman" w:hAnsi="Times New Roman" w:cs="Times New Roman"/>
          <w:szCs w:val="28"/>
        </w:rPr>
        <w:t xml:space="preserve"> </w:t>
      </w:r>
    </w:p>
    <w:p w:rsidR="008A78D4" w:rsidRDefault="008A78D4" w:rsidP="00074EA4">
      <w:pPr>
        <w:pStyle w:val="20"/>
        <w:spacing w:line="360" w:lineRule="auto"/>
        <w:jc w:val="center"/>
        <w:rPr>
          <w:rFonts w:ascii="Times New Roman" w:hAnsi="Times New Roman" w:cs="Times New Roman"/>
          <w:szCs w:val="28"/>
        </w:rPr>
      </w:pPr>
    </w:p>
    <w:p w:rsidR="00074EA4" w:rsidRPr="00074EA4" w:rsidRDefault="00074EA4" w:rsidP="00074EA4">
      <w:pPr>
        <w:pStyle w:val="20"/>
        <w:spacing w:line="360" w:lineRule="auto"/>
        <w:jc w:val="center"/>
        <w:rPr>
          <w:rFonts w:ascii="Times New Roman" w:hAnsi="Times New Roman" w:cs="Times New Roman"/>
          <w:szCs w:val="28"/>
        </w:rPr>
      </w:pPr>
      <w:r w:rsidRPr="00074EA4">
        <w:rPr>
          <w:rFonts w:ascii="Times New Roman" w:hAnsi="Times New Roman" w:cs="Times New Roman"/>
          <w:szCs w:val="28"/>
        </w:rPr>
        <w:t>2</w:t>
      </w:r>
      <w:r>
        <w:rPr>
          <w:rFonts w:ascii="Times New Roman" w:hAnsi="Times New Roman" w:cs="Times New Roman"/>
          <w:szCs w:val="28"/>
        </w:rPr>
        <w:t>.1 История развития инженерного дела</w:t>
      </w:r>
    </w:p>
    <w:p w:rsidR="008A78D4" w:rsidRDefault="00074EA4" w:rsidP="008A78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C63C79">
        <w:rPr>
          <w:color w:val="000000"/>
          <w:sz w:val="28"/>
          <w:szCs w:val="28"/>
        </w:rPr>
        <w:t>аменные орудия</w:t>
      </w:r>
      <w:r>
        <w:rPr>
          <w:color w:val="000000"/>
          <w:sz w:val="28"/>
          <w:szCs w:val="28"/>
        </w:rPr>
        <w:t>, которые изготовлял древний чело</w:t>
      </w:r>
      <w:r w:rsidRPr="00C63C79">
        <w:rPr>
          <w:color w:val="000000"/>
          <w:sz w:val="28"/>
          <w:szCs w:val="28"/>
        </w:rPr>
        <w:t>век, прошли чре</w:t>
      </w:r>
      <w:r w:rsidRPr="00C63C79">
        <w:rPr>
          <w:color w:val="000000"/>
          <w:sz w:val="28"/>
          <w:szCs w:val="28"/>
        </w:rPr>
        <w:t>з</w:t>
      </w:r>
      <w:r w:rsidRPr="00C63C79">
        <w:rPr>
          <w:color w:val="000000"/>
          <w:sz w:val="28"/>
          <w:szCs w:val="28"/>
        </w:rPr>
        <w:t>вычайно длительную эволюцию.</w:t>
      </w:r>
      <w:r>
        <w:rPr>
          <w:color w:val="000000"/>
          <w:sz w:val="28"/>
          <w:szCs w:val="28"/>
        </w:rPr>
        <w:t xml:space="preserve"> </w:t>
      </w:r>
      <w:r w:rsidRPr="0051512A">
        <w:rPr>
          <w:color w:val="000000"/>
          <w:sz w:val="28"/>
          <w:szCs w:val="28"/>
        </w:rPr>
        <w:t>Э</w:t>
      </w:r>
      <w:r w:rsidRPr="0051512A">
        <w:rPr>
          <w:iCs/>
          <w:color w:val="000000"/>
          <w:sz w:val="28"/>
          <w:szCs w:val="28"/>
        </w:rPr>
        <w:t>поха</w:t>
      </w:r>
      <w:r w:rsidRPr="00C63C79">
        <w:rPr>
          <w:i/>
          <w:iCs/>
          <w:color w:val="000000"/>
          <w:sz w:val="28"/>
          <w:szCs w:val="28"/>
        </w:rPr>
        <w:t xml:space="preserve"> </w:t>
      </w:r>
      <w:r w:rsidRPr="00C63C79">
        <w:rPr>
          <w:color w:val="000000"/>
          <w:sz w:val="28"/>
          <w:szCs w:val="28"/>
        </w:rPr>
        <w:t>первоначального овладения камнем и навыка</w:t>
      </w:r>
      <w:r>
        <w:rPr>
          <w:color w:val="000000"/>
          <w:sz w:val="28"/>
          <w:szCs w:val="28"/>
        </w:rPr>
        <w:t>м</w:t>
      </w:r>
      <w:r w:rsidRPr="00C63C79">
        <w:rPr>
          <w:color w:val="000000"/>
          <w:sz w:val="28"/>
          <w:szCs w:val="28"/>
        </w:rPr>
        <w:t>и его примитивной обработки носит название палео</w:t>
      </w:r>
      <w:r>
        <w:rPr>
          <w:color w:val="000000"/>
          <w:sz w:val="28"/>
          <w:szCs w:val="28"/>
        </w:rPr>
        <w:t>л</w:t>
      </w:r>
      <w:r w:rsidRPr="00C63C79">
        <w:rPr>
          <w:color w:val="000000"/>
          <w:sz w:val="28"/>
          <w:szCs w:val="28"/>
        </w:rPr>
        <w:t>ита</w:t>
      </w:r>
      <w:r>
        <w:rPr>
          <w:color w:val="000000"/>
          <w:sz w:val="28"/>
          <w:szCs w:val="28"/>
        </w:rPr>
        <w:t xml:space="preserve"> (2 млн – 10 тыс. лет назад).</w:t>
      </w:r>
      <w:r w:rsidRPr="00C63C79">
        <w:rPr>
          <w:color w:val="000000"/>
          <w:sz w:val="28"/>
          <w:szCs w:val="28"/>
        </w:rPr>
        <w:t xml:space="preserve"> Основные занятия — охота и собирание плодов — определ</w:t>
      </w:r>
      <w:r w:rsidRPr="00C63C79">
        <w:rPr>
          <w:color w:val="000000"/>
          <w:sz w:val="28"/>
          <w:szCs w:val="28"/>
        </w:rPr>
        <w:t>и</w:t>
      </w:r>
      <w:r w:rsidRPr="00C63C79">
        <w:rPr>
          <w:color w:val="000000"/>
          <w:sz w:val="28"/>
          <w:szCs w:val="28"/>
        </w:rPr>
        <w:t>ли типы орудия: нож, топор, скребок, игла, наконечники копья и стрелы — все это модификации клина. Палка как орудие и как рычаг также относит</w:t>
      </w:r>
      <w:r w:rsidRPr="00C63C79">
        <w:rPr>
          <w:color w:val="000000"/>
          <w:sz w:val="28"/>
          <w:szCs w:val="28"/>
        </w:rPr>
        <w:softHyphen/>
        <w:t xml:space="preserve">ся к древнейшим приобретениям человека. </w:t>
      </w:r>
      <w:r>
        <w:rPr>
          <w:color w:val="000000"/>
          <w:sz w:val="28"/>
          <w:szCs w:val="28"/>
        </w:rPr>
        <w:t xml:space="preserve">Около ста </w:t>
      </w:r>
      <w:r w:rsidRPr="00C63C79">
        <w:rPr>
          <w:color w:val="000000"/>
          <w:sz w:val="28"/>
          <w:szCs w:val="28"/>
        </w:rPr>
        <w:t>тысячелетий назад возник</w:t>
      </w:r>
      <w:r w:rsidRPr="00C63C79">
        <w:rPr>
          <w:color w:val="000000"/>
          <w:sz w:val="28"/>
          <w:szCs w:val="28"/>
        </w:rPr>
        <w:t>а</w:t>
      </w:r>
      <w:r w:rsidRPr="00C63C79">
        <w:rPr>
          <w:color w:val="000000"/>
          <w:sz w:val="28"/>
          <w:szCs w:val="28"/>
        </w:rPr>
        <w:t>ет изобрази</w:t>
      </w:r>
      <w:r w:rsidRPr="00C63C79">
        <w:rPr>
          <w:color w:val="000000"/>
          <w:sz w:val="28"/>
          <w:szCs w:val="28"/>
        </w:rPr>
        <w:softHyphen/>
        <w:t>тельное искусство</w:t>
      </w:r>
      <w:r>
        <w:rPr>
          <w:color w:val="000000"/>
          <w:sz w:val="28"/>
          <w:szCs w:val="28"/>
        </w:rPr>
        <w:t xml:space="preserve">. </w:t>
      </w:r>
      <w:r w:rsidRPr="00C63C79">
        <w:rPr>
          <w:color w:val="000000"/>
          <w:sz w:val="28"/>
          <w:szCs w:val="28"/>
        </w:rPr>
        <w:t>Техника изготовления орудий совершенств</w:t>
      </w:r>
      <w:r w:rsidRPr="00C63C79">
        <w:rPr>
          <w:color w:val="000000"/>
          <w:sz w:val="28"/>
          <w:szCs w:val="28"/>
        </w:rPr>
        <w:t>у</w:t>
      </w:r>
      <w:r w:rsidRPr="00C63C79">
        <w:rPr>
          <w:color w:val="000000"/>
          <w:sz w:val="28"/>
          <w:szCs w:val="28"/>
        </w:rPr>
        <w:t>ется, убыстряется освоение нов</w:t>
      </w:r>
      <w:r>
        <w:rPr>
          <w:color w:val="000000"/>
          <w:sz w:val="28"/>
          <w:szCs w:val="28"/>
        </w:rPr>
        <w:t xml:space="preserve">ых умений. </w:t>
      </w:r>
      <w:r w:rsidRPr="00C63C79">
        <w:rPr>
          <w:color w:val="000000"/>
          <w:sz w:val="28"/>
          <w:szCs w:val="28"/>
        </w:rPr>
        <w:t>Позже осуществляется переход к производству продуктов питания — выращиванию зла</w:t>
      </w:r>
      <w:r w:rsidRPr="00C63C79">
        <w:rPr>
          <w:color w:val="000000"/>
          <w:sz w:val="28"/>
          <w:szCs w:val="28"/>
        </w:rPr>
        <w:softHyphen/>
        <w:t xml:space="preserve">ков и иных растений, одомашниванию животных. </w:t>
      </w:r>
    </w:p>
    <w:p w:rsidR="00074EA4" w:rsidRDefault="00074EA4" w:rsidP="008A78D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63C79">
        <w:rPr>
          <w:color w:val="000000"/>
          <w:sz w:val="28"/>
          <w:szCs w:val="28"/>
        </w:rPr>
        <w:t>В истории человечества это была вторая важнейшая хозяйственная р</w:t>
      </w:r>
      <w:r w:rsidRPr="00C63C79">
        <w:rPr>
          <w:color w:val="000000"/>
          <w:sz w:val="28"/>
          <w:szCs w:val="28"/>
        </w:rPr>
        <w:t>е</w:t>
      </w:r>
      <w:r w:rsidRPr="00C63C79">
        <w:rPr>
          <w:color w:val="000000"/>
          <w:sz w:val="28"/>
          <w:szCs w:val="28"/>
        </w:rPr>
        <w:t>волюция после освоения огня. Чело</w:t>
      </w:r>
      <w:r w:rsidRPr="00C63C79">
        <w:rPr>
          <w:color w:val="000000"/>
          <w:sz w:val="28"/>
          <w:szCs w:val="28"/>
        </w:rPr>
        <w:softHyphen/>
        <w:t>век получил более обильный и надежный источник пи</w:t>
      </w:r>
      <w:r>
        <w:rPr>
          <w:color w:val="000000"/>
          <w:sz w:val="28"/>
          <w:szCs w:val="28"/>
        </w:rPr>
        <w:t>щи</w:t>
      </w:r>
      <w:r w:rsidRPr="00C63C79">
        <w:rPr>
          <w:color w:val="000000"/>
          <w:sz w:val="28"/>
          <w:szCs w:val="28"/>
        </w:rPr>
        <w:t xml:space="preserve"> и начал переходить к оседлому образу жизни. Следствием был рост народонаселения. Этот период, </w:t>
      </w:r>
      <w:r>
        <w:rPr>
          <w:color w:val="000000"/>
          <w:sz w:val="28"/>
          <w:szCs w:val="28"/>
        </w:rPr>
        <w:t>д</w:t>
      </w:r>
      <w:r w:rsidRPr="00C63C79">
        <w:rPr>
          <w:color w:val="000000"/>
          <w:sz w:val="28"/>
          <w:szCs w:val="28"/>
        </w:rPr>
        <w:t xml:space="preserve">лившийся около пяти тысяч лет и закончившийся к </w:t>
      </w:r>
      <w:r w:rsidRPr="00C63C79">
        <w:rPr>
          <w:color w:val="000000"/>
          <w:sz w:val="28"/>
          <w:szCs w:val="28"/>
          <w:lang w:val="en-US"/>
        </w:rPr>
        <w:t>VI</w:t>
      </w:r>
      <w:r w:rsidRPr="00C63C79">
        <w:rPr>
          <w:color w:val="000000"/>
          <w:sz w:val="28"/>
          <w:szCs w:val="28"/>
        </w:rPr>
        <w:t>—</w:t>
      </w:r>
      <w:r w:rsidRPr="00C63C79">
        <w:rPr>
          <w:color w:val="000000"/>
          <w:sz w:val="28"/>
          <w:szCs w:val="28"/>
          <w:lang w:val="en-US"/>
        </w:rPr>
        <w:t>VII</w:t>
      </w:r>
      <w:r w:rsidRPr="00C63C79">
        <w:rPr>
          <w:color w:val="000000"/>
          <w:sz w:val="28"/>
          <w:szCs w:val="28"/>
        </w:rPr>
        <w:t xml:space="preserve"> вв. до н. э., был назван неолитом.</w:t>
      </w:r>
    </w:p>
    <w:p w:rsidR="008A78D4" w:rsidRDefault="00074EA4" w:rsidP="00074EA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A3BE3">
        <w:rPr>
          <w:color w:val="000000"/>
          <w:sz w:val="28"/>
          <w:szCs w:val="28"/>
        </w:rPr>
        <w:t>Основные занятия племен — земледелие или ско</w:t>
      </w:r>
      <w:r w:rsidRPr="005A3BE3">
        <w:rPr>
          <w:color w:val="000000"/>
          <w:sz w:val="28"/>
          <w:szCs w:val="28"/>
        </w:rPr>
        <w:softHyphen/>
        <w:t>товодство, охота и рыболовство — доступны любому из его членов. Все умеют растирать зерно, готовить пищу, шить одежду. Но рядом со всеми уже появля</w:t>
      </w:r>
      <w:r w:rsidRPr="005A3BE3">
        <w:rPr>
          <w:color w:val="000000"/>
          <w:sz w:val="28"/>
          <w:szCs w:val="28"/>
        </w:rPr>
        <w:softHyphen/>
        <w:t>ется кузнец, гончар, ткач. Начинается обмен изделия</w:t>
      </w:r>
      <w:r w:rsidRPr="005A3BE3">
        <w:rPr>
          <w:color w:val="000000"/>
          <w:sz w:val="28"/>
          <w:szCs w:val="28"/>
        </w:rPr>
        <w:softHyphen/>
        <w:t xml:space="preserve">ми, т. е. изделия становятся товаром. Первобытное общество теряет свое имущественное равенство. </w:t>
      </w:r>
    </w:p>
    <w:p w:rsidR="00074EA4" w:rsidRPr="005A3BE3" w:rsidRDefault="00074EA4" w:rsidP="00074EA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A3BE3">
        <w:rPr>
          <w:color w:val="000000"/>
          <w:sz w:val="28"/>
          <w:szCs w:val="28"/>
        </w:rPr>
        <w:t>Затем появляются государства-города, государст</w:t>
      </w:r>
      <w:r w:rsidRPr="005A3BE3">
        <w:rPr>
          <w:color w:val="000000"/>
          <w:sz w:val="28"/>
          <w:szCs w:val="28"/>
        </w:rPr>
        <w:softHyphen/>
        <w:t>ва-империи. В бол</w:t>
      </w:r>
      <w:r w:rsidRPr="005A3BE3">
        <w:rPr>
          <w:color w:val="000000"/>
          <w:sz w:val="28"/>
          <w:szCs w:val="28"/>
        </w:rPr>
        <w:t>ь</w:t>
      </w:r>
      <w:r w:rsidRPr="005A3BE3">
        <w:rPr>
          <w:color w:val="000000"/>
          <w:sz w:val="28"/>
          <w:szCs w:val="28"/>
        </w:rPr>
        <w:t>ших государствах возможно слож</w:t>
      </w:r>
      <w:r w:rsidRPr="005A3BE3">
        <w:rPr>
          <w:color w:val="000000"/>
          <w:sz w:val="28"/>
          <w:szCs w:val="28"/>
        </w:rPr>
        <w:softHyphen/>
        <w:t>ное разделение труда, выше професси</w:t>
      </w:r>
      <w:r w:rsidRPr="005A3BE3">
        <w:rPr>
          <w:color w:val="000000"/>
          <w:sz w:val="28"/>
          <w:szCs w:val="28"/>
        </w:rPr>
        <w:t>о</w:t>
      </w:r>
      <w:r w:rsidRPr="005A3BE3">
        <w:rPr>
          <w:color w:val="000000"/>
          <w:sz w:val="28"/>
          <w:szCs w:val="28"/>
        </w:rPr>
        <w:lastRenderedPageBreak/>
        <w:t>нальное мас</w:t>
      </w:r>
      <w:r w:rsidRPr="005A3BE3">
        <w:rPr>
          <w:color w:val="000000"/>
          <w:sz w:val="28"/>
          <w:szCs w:val="28"/>
        </w:rPr>
        <w:softHyphen/>
        <w:t>терство ремесленников, запас орудий и технических средств ра</w:t>
      </w:r>
      <w:r w:rsidRPr="005A3BE3">
        <w:rPr>
          <w:color w:val="000000"/>
          <w:sz w:val="28"/>
          <w:szCs w:val="28"/>
        </w:rPr>
        <w:t>с</w:t>
      </w:r>
      <w:r w:rsidRPr="005A3BE3">
        <w:rPr>
          <w:color w:val="000000"/>
          <w:sz w:val="28"/>
          <w:szCs w:val="28"/>
        </w:rPr>
        <w:t>тет быстрее. Наконец, появляются и ма</w:t>
      </w:r>
      <w:r w:rsidRPr="005A3BE3">
        <w:rPr>
          <w:color w:val="000000"/>
          <w:sz w:val="28"/>
          <w:szCs w:val="28"/>
        </w:rPr>
        <w:softHyphen/>
        <w:t>шины.</w:t>
      </w:r>
    </w:p>
    <w:p w:rsidR="008A78D4" w:rsidRDefault="00074EA4" w:rsidP="00074EA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A3BE3">
        <w:rPr>
          <w:color w:val="000000"/>
          <w:sz w:val="28"/>
          <w:szCs w:val="28"/>
        </w:rPr>
        <w:t>Пожалуй,   первой</w:t>
      </w:r>
      <w:r>
        <w:rPr>
          <w:sz w:val="28"/>
          <w:szCs w:val="28"/>
        </w:rPr>
        <w:t xml:space="preserve"> </w:t>
      </w:r>
      <w:r w:rsidRPr="005A3BE3">
        <w:rPr>
          <w:color w:val="000000"/>
          <w:sz w:val="28"/>
          <w:szCs w:val="28"/>
        </w:rPr>
        <w:t>машиной в современном понимании следует назва</w:t>
      </w:r>
      <w:r>
        <w:rPr>
          <w:color w:val="000000"/>
          <w:sz w:val="28"/>
          <w:szCs w:val="28"/>
        </w:rPr>
        <w:t>ть</w:t>
      </w:r>
      <w:r w:rsidRPr="005A3BE3">
        <w:rPr>
          <w:color w:val="000000"/>
          <w:sz w:val="28"/>
          <w:szCs w:val="28"/>
        </w:rPr>
        <w:t xml:space="preserve"> водяную мельницу, т. </w:t>
      </w:r>
      <w:r>
        <w:rPr>
          <w:color w:val="000000"/>
          <w:sz w:val="28"/>
          <w:szCs w:val="28"/>
        </w:rPr>
        <w:t>е. не что иное, как преобразова</w:t>
      </w:r>
      <w:r w:rsidRPr="005A3BE3">
        <w:rPr>
          <w:color w:val="000000"/>
          <w:sz w:val="28"/>
          <w:szCs w:val="28"/>
        </w:rPr>
        <w:t>тель энергии водяного потока в энергию вращения</w:t>
      </w:r>
      <w:r>
        <w:rPr>
          <w:color w:val="000000"/>
          <w:sz w:val="28"/>
          <w:szCs w:val="28"/>
        </w:rPr>
        <w:t>.</w:t>
      </w:r>
      <w:r w:rsidRPr="005A3BE3">
        <w:rPr>
          <w:color w:val="000000"/>
          <w:sz w:val="28"/>
          <w:szCs w:val="28"/>
        </w:rPr>
        <w:t xml:space="preserve"> Это изобре</w:t>
      </w:r>
      <w:r>
        <w:rPr>
          <w:color w:val="000000"/>
          <w:sz w:val="28"/>
          <w:szCs w:val="28"/>
        </w:rPr>
        <w:t>тение было революционным событ</w:t>
      </w:r>
      <w:r>
        <w:rPr>
          <w:color w:val="000000"/>
          <w:sz w:val="28"/>
          <w:szCs w:val="28"/>
        </w:rPr>
        <w:t>и</w:t>
      </w:r>
      <w:r w:rsidRPr="005A3BE3">
        <w:rPr>
          <w:color w:val="000000"/>
          <w:sz w:val="28"/>
          <w:szCs w:val="28"/>
        </w:rPr>
        <w:t xml:space="preserve">ем: на машину был переложен тяжелый труд. </w:t>
      </w:r>
    </w:p>
    <w:p w:rsidR="00074EA4" w:rsidRPr="005A3BE3" w:rsidRDefault="00074EA4" w:rsidP="00074EA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A3BE3">
        <w:rPr>
          <w:color w:val="000000"/>
          <w:sz w:val="28"/>
          <w:szCs w:val="28"/>
        </w:rPr>
        <w:t>Другими областями человеческой деятельности, в результате которой возникли машины, были строитель</w:t>
      </w:r>
      <w:r w:rsidRPr="005A3BE3">
        <w:rPr>
          <w:color w:val="000000"/>
          <w:sz w:val="28"/>
          <w:szCs w:val="28"/>
        </w:rPr>
        <w:softHyphen/>
        <w:t xml:space="preserve">ство и водоснабжение. </w:t>
      </w:r>
    </w:p>
    <w:p w:rsidR="008A78D4" w:rsidRDefault="00074EA4" w:rsidP="00074EA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A3BE3">
        <w:rPr>
          <w:color w:val="000000"/>
          <w:sz w:val="28"/>
          <w:szCs w:val="28"/>
        </w:rPr>
        <w:t>Изобретение пневматики связывается с именем але</w:t>
      </w:r>
      <w:r w:rsidRPr="005A3BE3">
        <w:rPr>
          <w:color w:val="000000"/>
          <w:sz w:val="28"/>
          <w:szCs w:val="28"/>
        </w:rPr>
        <w:softHyphen/>
        <w:t>ксандрийского м</w:t>
      </w:r>
      <w:r w:rsidRPr="005A3BE3">
        <w:rPr>
          <w:color w:val="000000"/>
          <w:sz w:val="28"/>
          <w:szCs w:val="28"/>
        </w:rPr>
        <w:t>е</w:t>
      </w:r>
      <w:r w:rsidRPr="005A3BE3">
        <w:rPr>
          <w:color w:val="000000"/>
          <w:sz w:val="28"/>
          <w:szCs w:val="28"/>
        </w:rPr>
        <w:t>ханика Ктесибия. Он изобрел двухцилиндровый пожар</w:t>
      </w:r>
      <w:r w:rsidRPr="005A3BE3">
        <w:rPr>
          <w:color w:val="000000"/>
          <w:sz w:val="28"/>
          <w:szCs w:val="28"/>
        </w:rPr>
        <w:softHyphen/>
        <w:t>ный насос, который ни в чем существенно не отличается от современного, водяные часы, водяной орган, а также аэротрон — военную машину, в которой руль</w:t>
      </w:r>
      <w:r>
        <w:rPr>
          <w:color w:val="000000"/>
          <w:sz w:val="28"/>
          <w:szCs w:val="28"/>
        </w:rPr>
        <w:t xml:space="preserve"> упругого</w:t>
      </w:r>
      <w:r w:rsidRPr="005A3BE3">
        <w:rPr>
          <w:smallCaps/>
          <w:color w:val="000000"/>
          <w:sz w:val="28"/>
          <w:szCs w:val="28"/>
        </w:rPr>
        <w:t xml:space="preserve"> </w:t>
      </w:r>
      <w:r w:rsidRPr="005A3BE3">
        <w:rPr>
          <w:color w:val="000000"/>
          <w:sz w:val="28"/>
          <w:szCs w:val="28"/>
        </w:rPr>
        <w:t>тела играл</w:t>
      </w:r>
      <w:r>
        <w:rPr>
          <w:color w:val="000000"/>
          <w:sz w:val="28"/>
          <w:szCs w:val="28"/>
        </w:rPr>
        <w:t xml:space="preserve"> сжатый воздух. </w:t>
      </w:r>
    </w:p>
    <w:p w:rsidR="00074EA4" w:rsidRDefault="00074EA4" w:rsidP="00074EA4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2006B">
        <w:rPr>
          <w:color w:val="000000"/>
          <w:sz w:val="28"/>
          <w:szCs w:val="28"/>
        </w:rPr>
        <w:t xml:space="preserve">Одним из самых выдающихся изобретателей эпохи Возрождения был Леонардо да Винчи — художник, </w:t>
      </w:r>
      <w:r>
        <w:rPr>
          <w:color w:val="000000"/>
          <w:sz w:val="28"/>
          <w:szCs w:val="28"/>
        </w:rPr>
        <w:t>ар</w:t>
      </w:r>
      <w:r w:rsidRPr="00A2006B">
        <w:rPr>
          <w:color w:val="000000"/>
          <w:sz w:val="28"/>
          <w:szCs w:val="28"/>
        </w:rPr>
        <w:t>хитектор, инженер, механик-практик и эксперимен</w:t>
      </w:r>
      <w:r w:rsidRPr="00A2006B">
        <w:rPr>
          <w:color w:val="000000"/>
          <w:sz w:val="28"/>
          <w:szCs w:val="28"/>
        </w:rPr>
        <w:softHyphen/>
        <w:t>татор, хотя многие из его экспериментов были выпол</w:t>
      </w:r>
      <w:r w:rsidRPr="00A2006B">
        <w:rPr>
          <w:color w:val="000000"/>
          <w:sz w:val="28"/>
          <w:szCs w:val="28"/>
        </w:rPr>
        <w:softHyphen/>
        <w:t>нены лишь на бумаге. Он изобр</w:t>
      </w:r>
      <w:r>
        <w:rPr>
          <w:color w:val="000000"/>
          <w:sz w:val="28"/>
          <w:szCs w:val="28"/>
        </w:rPr>
        <w:t>ел</w:t>
      </w:r>
      <w:r w:rsidRPr="00A2006B">
        <w:rPr>
          <w:color w:val="000000"/>
          <w:sz w:val="28"/>
          <w:szCs w:val="28"/>
        </w:rPr>
        <w:t xml:space="preserve"> несколько типов экскаваторов и продумал органи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а</w:t>
      </w:r>
      <w:r w:rsidRPr="00A2006B">
        <w:rPr>
          <w:color w:val="000000"/>
          <w:sz w:val="28"/>
          <w:szCs w:val="28"/>
        </w:rPr>
        <w:t>цию   земляных   работ   одновременно   на   нескольк</w:t>
      </w:r>
      <w:r>
        <w:rPr>
          <w:color w:val="000000"/>
          <w:sz w:val="28"/>
          <w:szCs w:val="28"/>
        </w:rPr>
        <w:t>их</w:t>
      </w:r>
      <w:r w:rsidRPr="00A2006B">
        <w:rPr>
          <w:color w:val="000000"/>
          <w:sz w:val="28"/>
          <w:szCs w:val="28"/>
        </w:rPr>
        <w:t xml:space="preserve"> горизонтах.   Он   изобрел   несколько   гидравлически машин, в том числе тангенциальную турбину, прядил</w:t>
      </w:r>
      <w:r>
        <w:rPr>
          <w:color w:val="000000"/>
          <w:sz w:val="28"/>
          <w:szCs w:val="28"/>
        </w:rPr>
        <w:t>ь</w:t>
      </w:r>
      <w:r w:rsidRPr="00A2006B">
        <w:rPr>
          <w:color w:val="000000"/>
          <w:sz w:val="28"/>
          <w:szCs w:val="28"/>
        </w:rPr>
        <w:t>ны</w:t>
      </w:r>
      <w:r>
        <w:rPr>
          <w:color w:val="000000"/>
          <w:sz w:val="28"/>
          <w:szCs w:val="28"/>
        </w:rPr>
        <w:t>й</w:t>
      </w:r>
      <w:r w:rsidRPr="00A2006B">
        <w:rPr>
          <w:color w:val="000000"/>
          <w:sz w:val="28"/>
          <w:szCs w:val="28"/>
        </w:rPr>
        <w:t xml:space="preserve"> и волочильный станки,  станок для  насечки  </w:t>
      </w:r>
      <w:r>
        <w:rPr>
          <w:color w:val="000000"/>
          <w:sz w:val="28"/>
          <w:szCs w:val="28"/>
        </w:rPr>
        <w:t>нап</w:t>
      </w:r>
      <w:r w:rsidRPr="00A2006B">
        <w:rPr>
          <w:color w:val="000000"/>
          <w:sz w:val="28"/>
          <w:szCs w:val="28"/>
        </w:rPr>
        <w:t>ильн</w:t>
      </w:r>
      <w:r>
        <w:rPr>
          <w:color w:val="000000"/>
          <w:sz w:val="28"/>
          <w:szCs w:val="28"/>
        </w:rPr>
        <w:t>и</w:t>
      </w:r>
      <w:r w:rsidRPr="00A2006B">
        <w:rPr>
          <w:color w:val="000000"/>
          <w:sz w:val="28"/>
          <w:szCs w:val="28"/>
        </w:rPr>
        <w:t>ков, приспособления для нарезки винтов, пр</w:t>
      </w:r>
      <w:r>
        <w:rPr>
          <w:color w:val="000000"/>
          <w:sz w:val="28"/>
          <w:szCs w:val="28"/>
        </w:rPr>
        <w:t>о</w:t>
      </w:r>
      <w:r w:rsidRPr="00A2006B">
        <w:rPr>
          <w:color w:val="000000"/>
          <w:sz w:val="28"/>
          <w:szCs w:val="28"/>
        </w:rPr>
        <w:t>катный стан, станок для свивки канатов. Некоторые и его изобретений настолько опередили свое время, чт</w:t>
      </w:r>
      <w:r>
        <w:rPr>
          <w:color w:val="000000"/>
          <w:sz w:val="28"/>
          <w:szCs w:val="28"/>
        </w:rPr>
        <w:t>о</w:t>
      </w:r>
      <w:r w:rsidRPr="00A2006B">
        <w:rPr>
          <w:color w:val="000000"/>
          <w:sz w:val="28"/>
          <w:szCs w:val="28"/>
        </w:rPr>
        <w:t xml:space="preserve"> остались недоступными для техники той эпохи. Сюд</w:t>
      </w:r>
      <w:r>
        <w:rPr>
          <w:color w:val="000000"/>
          <w:sz w:val="28"/>
          <w:szCs w:val="28"/>
        </w:rPr>
        <w:t>а</w:t>
      </w:r>
      <w:r w:rsidRPr="00A2006B">
        <w:rPr>
          <w:color w:val="000000"/>
          <w:sz w:val="28"/>
          <w:szCs w:val="28"/>
        </w:rPr>
        <w:t xml:space="preserve"> можно отнести це</w:t>
      </w:r>
      <w:r w:rsidRPr="00A2006B">
        <w:rPr>
          <w:color w:val="000000"/>
          <w:sz w:val="28"/>
          <w:szCs w:val="28"/>
        </w:rPr>
        <w:t>н</w:t>
      </w:r>
      <w:r w:rsidRPr="00A2006B">
        <w:rPr>
          <w:color w:val="000000"/>
          <w:sz w:val="28"/>
          <w:szCs w:val="28"/>
        </w:rPr>
        <w:t>тробежный насос,   гидравлически пресс, огнестрельное нарезное оружие.</w:t>
      </w:r>
    </w:p>
    <w:p w:rsidR="007B0327" w:rsidRDefault="008A78D4" w:rsidP="007B0327">
      <w:pPr>
        <w:pStyle w:val="ad"/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8A78D4">
        <w:rPr>
          <w:sz w:val="28"/>
          <w:szCs w:val="28"/>
        </w:rPr>
        <w:t>Эволюция развития человечества неразрывно связана с эволюцией м</w:t>
      </w:r>
      <w:r w:rsidRPr="008A78D4">
        <w:rPr>
          <w:sz w:val="28"/>
          <w:szCs w:val="28"/>
        </w:rPr>
        <w:t>а</w:t>
      </w:r>
      <w:r w:rsidRPr="008A78D4">
        <w:rPr>
          <w:sz w:val="28"/>
          <w:szCs w:val="28"/>
        </w:rPr>
        <w:t>шин. История  развития человечества неразрывно связана с историей разв</w:t>
      </w:r>
      <w:r w:rsidRPr="008A78D4">
        <w:rPr>
          <w:sz w:val="28"/>
          <w:szCs w:val="28"/>
        </w:rPr>
        <w:t>и</w:t>
      </w:r>
      <w:r w:rsidRPr="008A78D4">
        <w:rPr>
          <w:sz w:val="28"/>
          <w:szCs w:val="28"/>
        </w:rPr>
        <w:t>тия техники и технологии. История развития машин насчитывает по некот</w:t>
      </w:r>
      <w:r w:rsidRPr="008A78D4">
        <w:rPr>
          <w:sz w:val="28"/>
          <w:szCs w:val="28"/>
        </w:rPr>
        <w:t>о</w:t>
      </w:r>
      <w:r w:rsidRPr="008A78D4">
        <w:rPr>
          <w:sz w:val="28"/>
          <w:szCs w:val="28"/>
        </w:rPr>
        <w:t xml:space="preserve">рым оценкам более 2,5 тысяч лет. </w:t>
      </w:r>
      <w:r w:rsidR="007B0327">
        <w:rPr>
          <w:sz w:val="28"/>
          <w:szCs w:val="28"/>
        </w:rPr>
        <w:t xml:space="preserve"> В таблице 2.1 представлена х</w:t>
      </w:r>
      <w:r w:rsidR="007B0327" w:rsidRPr="007B0327">
        <w:rPr>
          <w:bCs/>
          <w:sz w:val="28"/>
          <w:szCs w:val="28"/>
        </w:rPr>
        <w:t>ронология важных изобретений человечества</w:t>
      </w:r>
    </w:p>
    <w:p w:rsidR="007B0327" w:rsidRDefault="007B0327" w:rsidP="007B0327">
      <w:pPr>
        <w:pStyle w:val="ad"/>
        <w:spacing w:after="0" w:line="360" w:lineRule="auto"/>
        <w:ind w:left="0" w:firstLine="709"/>
        <w:jc w:val="both"/>
        <w:rPr>
          <w:bCs/>
          <w:sz w:val="28"/>
          <w:szCs w:val="28"/>
        </w:rPr>
      </w:pPr>
    </w:p>
    <w:p w:rsidR="007B0327" w:rsidRPr="007B0327" w:rsidRDefault="007B0327" w:rsidP="007B0327">
      <w:pPr>
        <w:ind w:firstLine="709"/>
        <w:jc w:val="right"/>
        <w:rPr>
          <w:bCs/>
        </w:rPr>
      </w:pPr>
      <w:r w:rsidRPr="007B0327">
        <w:rPr>
          <w:bCs/>
        </w:rPr>
        <w:lastRenderedPageBreak/>
        <w:t>Таблица 1</w:t>
      </w:r>
    </w:p>
    <w:p w:rsidR="007B0327" w:rsidRPr="007B0327" w:rsidRDefault="007B0327" w:rsidP="007B0327">
      <w:pPr>
        <w:ind w:firstLine="709"/>
        <w:jc w:val="center"/>
        <w:rPr>
          <w:bCs/>
        </w:rPr>
      </w:pPr>
      <w:r w:rsidRPr="007B0327">
        <w:rPr>
          <w:bCs/>
        </w:rPr>
        <w:t>Хронология важных изобретений человечества:</w:t>
      </w:r>
    </w:p>
    <w:p w:rsidR="007B0327" w:rsidRPr="007B0327" w:rsidRDefault="007B0327" w:rsidP="007B0327">
      <w:pPr>
        <w:ind w:firstLine="709"/>
        <w:jc w:val="both"/>
        <w:rPr>
          <w:b/>
          <w:bCs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27"/>
        <w:gridCol w:w="4127"/>
      </w:tblGrid>
      <w:tr w:rsidR="007B0327" w:rsidRPr="007B0327" w:rsidTr="00E74056">
        <w:trPr>
          <w:trHeight w:val="234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  <w:r w:rsidRPr="007B0327">
              <w:t>Д</w:t>
            </w:r>
            <w:r w:rsidRPr="007B0327">
              <w:rPr>
                <w:b/>
                <w:bCs/>
              </w:rPr>
              <w:t>ата</w:t>
            </w:r>
          </w:p>
        </w:tc>
        <w:tc>
          <w:tcPr>
            <w:tcW w:w="4127" w:type="dxa"/>
          </w:tcPr>
          <w:p w:rsidR="007B0327" w:rsidRPr="007B0327" w:rsidRDefault="007B0327" w:rsidP="00E74056">
            <w:pPr>
              <w:pStyle w:val="4"/>
              <w:ind w:firstLine="709"/>
              <w:jc w:val="both"/>
              <w:rPr>
                <w:sz w:val="24"/>
              </w:rPr>
            </w:pPr>
            <w:r w:rsidRPr="007B0327">
              <w:rPr>
                <w:sz w:val="24"/>
              </w:rPr>
              <w:t>Изобретения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  <w:r w:rsidRPr="007B0327">
              <w:t>400 тыс. лет до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клин (нож, топор, копье, игла…) и рычаг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  <w:r w:rsidRPr="007B0327">
              <w:t>100 тыс. лет до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лук (метательное устройство, далее праща, катапульта)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</w:p>
          <w:p w:rsidR="007B0327" w:rsidRPr="007B0327" w:rsidRDefault="007B0327" w:rsidP="00E74056">
            <w:pPr>
              <w:ind w:firstLine="709"/>
              <w:jc w:val="both"/>
            </w:pPr>
            <w:r w:rsidRPr="007B0327">
              <w:t>700 лет до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использование вращательного дв</w:t>
            </w:r>
            <w:r w:rsidRPr="007B0327">
              <w:t>и</w:t>
            </w:r>
            <w:r w:rsidRPr="007B0327">
              <w:t>жения (колесо, гончарный круг, мельничный жернов)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</w:p>
          <w:p w:rsidR="007B0327" w:rsidRPr="007B0327" w:rsidRDefault="007B0327" w:rsidP="00E74056">
            <w:pPr>
              <w:ind w:firstLine="709"/>
              <w:jc w:val="both"/>
            </w:pPr>
            <w:r w:rsidRPr="007B0327">
              <w:t>500-300 лет до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использование природной энергии вместо «живой» (человек, скот), а именно, ветер (парус)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  <w:r w:rsidRPr="007B0327">
              <w:t>100 лет до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первые автоматы (ловушки для зв</w:t>
            </w:r>
            <w:r w:rsidRPr="007B0327">
              <w:t>е</w:t>
            </w:r>
            <w:r w:rsidRPr="007B0327">
              <w:t>рей, самострелы Архимеда)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</w:p>
          <w:p w:rsidR="007B0327" w:rsidRPr="007B0327" w:rsidRDefault="007B0327" w:rsidP="00E74056">
            <w:pPr>
              <w:ind w:firstLine="709"/>
              <w:jc w:val="both"/>
            </w:pPr>
            <w:r w:rsidRPr="007B0327">
              <w:rPr>
                <w:lang w:val="en-US"/>
              </w:rPr>
              <w:t>XVIII</w:t>
            </w:r>
            <w:r w:rsidRPr="007B0327">
              <w:t xml:space="preserve"> век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создание двигателей – революция в технике (</w:t>
            </w:r>
            <w:r w:rsidRPr="007B0327">
              <w:rPr>
                <w:lang w:val="en-US"/>
              </w:rPr>
              <w:t>XVIII</w:t>
            </w:r>
            <w:r w:rsidRPr="007B0327">
              <w:t xml:space="preserve"> в. – паровые, </w:t>
            </w:r>
            <w:r w:rsidRPr="007B0327">
              <w:rPr>
                <w:lang w:val="en-US"/>
              </w:rPr>
              <w:t>XIX</w:t>
            </w:r>
            <w:r w:rsidRPr="007B0327">
              <w:t xml:space="preserve"> в. – ДВС, </w:t>
            </w:r>
            <w:r w:rsidRPr="007B0327">
              <w:rPr>
                <w:lang w:val="en-US"/>
              </w:rPr>
              <w:t>XX</w:t>
            </w:r>
            <w:r w:rsidRPr="007B0327">
              <w:t xml:space="preserve"> в. – атомные)</w:t>
            </w:r>
          </w:p>
        </w:tc>
      </w:tr>
      <w:tr w:rsidR="007B0327" w:rsidRPr="007B0327" w:rsidTr="00E74056">
        <w:trPr>
          <w:trHeight w:val="229"/>
        </w:trPr>
        <w:tc>
          <w:tcPr>
            <w:tcW w:w="4127" w:type="dxa"/>
          </w:tcPr>
          <w:p w:rsidR="007B0327" w:rsidRPr="007B0327" w:rsidRDefault="007B0327" w:rsidP="00E74056">
            <w:pPr>
              <w:ind w:firstLine="709"/>
              <w:jc w:val="both"/>
            </w:pPr>
          </w:p>
          <w:p w:rsidR="007B0327" w:rsidRPr="007B0327" w:rsidRDefault="007B0327" w:rsidP="00E74056">
            <w:pPr>
              <w:ind w:firstLine="709"/>
              <w:jc w:val="both"/>
            </w:pPr>
            <w:r w:rsidRPr="007B0327">
              <w:rPr>
                <w:lang w:val="en-US"/>
              </w:rPr>
              <w:t>XX</w:t>
            </w:r>
            <w:r w:rsidRPr="007B0327">
              <w:t xml:space="preserve"> век н.э.</w:t>
            </w:r>
          </w:p>
        </w:tc>
        <w:tc>
          <w:tcPr>
            <w:tcW w:w="4127" w:type="dxa"/>
          </w:tcPr>
          <w:p w:rsidR="007B0327" w:rsidRPr="007B0327" w:rsidRDefault="007B0327" w:rsidP="007B0327">
            <w:pPr>
              <w:jc w:val="both"/>
            </w:pPr>
            <w:r w:rsidRPr="007B0327">
              <w:t>Появление компьютеров и логич</w:t>
            </w:r>
            <w:r w:rsidRPr="007B0327">
              <w:t>е</w:t>
            </w:r>
            <w:r w:rsidRPr="007B0327">
              <w:t>ских машин, постановка проблемы «искусственного интеллекта»</w:t>
            </w:r>
          </w:p>
        </w:tc>
      </w:tr>
    </w:tbl>
    <w:p w:rsidR="007B0327" w:rsidRPr="007B0327" w:rsidRDefault="007B0327" w:rsidP="007B0327">
      <w:pPr>
        <w:pStyle w:val="ad"/>
        <w:spacing w:after="0" w:line="360" w:lineRule="auto"/>
        <w:ind w:left="0" w:firstLine="709"/>
        <w:jc w:val="both"/>
        <w:rPr>
          <w:bCs/>
          <w:sz w:val="28"/>
          <w:szCs w:val="28"/>
        </w:rPr>
      </w:pPr>
    </w:p>
    <w:p w:rsidR="008A78D4" w:rsidRPr="008A78D4" w:rsidRDefault="00160CE1" w:rsidP="008A78D4">
      <w:pPr>
        <w:pStyle w:val="3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насоящее время сформулированы</w:t>
      </w:r>
      <w:r w:rsidR="008A78D4" w:rsidRPr="008A78D4">
        <w:rPr>
          <w:rFonts w:ascii="Times New Roman" w:hAnsi="Times New Roman" w:cs="Times New Roman"/>
          <w:szCs w:val="28"/>
        </w:rPr>
        <w:t xml:space="preserve"> законы развития техники:</w:t>
      </w:r>
    </w:p>
    <w:p w:rsidR="008A78D4" w:rsidRPr="008A78D4" w:rsidRDefault="008A78D4" w:rsidP="008A78D4">
      <w:pPr>
        <w:pStyle w:val="31"/>
        <w:numPr>
          <w:ilvl w:val="0"/>
          <w:numId w:val="3"/>
        </w:numPr>
        <w:shd w:val="clear" w:color="auto" w:fill="auto"/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A78D4">
        <w:rPr>
          <w:rFonts w:ascii="Times New Roman" w:hAnsi="Times New Roman" w:cs="Times New Roman"/>
          <w:b/>
          <w:bCs/>
          <w:i/>
          <w:iCs/>
          <w:szCs w:val="28"/>
        </w:rPr>
        <w:t xml:space="preserve">Закон прогрессивной эволюции техники. </w:t>
      </w:r>
      <w:r w:rsidRPr="008A78D4">
        <w:rPr>
          <w:rFonts w:ascii="Times New Roman" w:hAnsi="Times New Roman" w:cs="Times New Roman"/>
          <w:szCs w:val="28"/>
        </w:rPr>
        <w:t xml:space="preserve">Этот закон заключается в том, что переход </w:t>
      </w:r>
      <w:r w:rsidR="007B0327">
        <w:rPr>
          <w:rFonts w:ascii="Times New Roman" w:hAnsi="Times New Roman" w:cs="Times New Roman"/>
          <w:szCs w:val="28"/>
        </w:rPr>
        <w:t>технических средств (</w:t>
      </w:r>
      <w:r w:rsidRPr="008A78D4">
        <w:rPr>
          <w:rFonts w:ascii="Times New Roman" w:hAnsi="Times New Roman" w:cs="Times New Roman"/>
          <w:szCs w:val="28"/>
        </w:rPr>
        <w:t>ТС</w:t>
      </w:r>
      <w:r w:rsidR="007B0327">
        <w:rPr>
          <w:rFonts w:ascii="Times New Roman" w:hAnsi="Times New Roman" w:cs="Times New Roman"/>
          <w:szCs w:val="28"/>
        </w:rPr>
        <w:t>)</w:t>
      </w:r>
      <w:r w:rsidRPr="008A78D4">
        <w:rPr>
          <w:rFonts w:ascii="Times New Roman" w:hAnsi="Times New Roman" w:cs="Times New Roman"/>
          <w:szCs w:val="28"/>
        </w:rPr>
        <w:t xml:space="preserve"> от поколения к поколению в</w:t>
      </w:r>
      <w:r w:rsidRPr="008A78D4">
        <w:rPr>
          <w:rFonts w:ascii="Times New Roman" w:hAnsi="Times New Roman" w:cs="Times New Roman"/>
          <w:szCs w:val="28"/>
        </w:rPr>
        <w:t>ы</w:t>
      </w:r>
      <w:r w:rsidRPr="008A78D4">
        <w:rPr>
          <w:rFonts w:ascii="Times New Roman" w:hAnsi="Times New Roman" w:cs="Times New Roman"/>
          <w:szCs w:val="28"/>
        </w:rPr>
        <w:t>зван устранением выявленного главного дефекта, связанного, как правило, с улучшением критерия развития ТС. В мире техники он созвучен с законами естественного отбора в биологии и аналогичен ему по действию.</w:t>
      </w:r>
    </w:p>
    <w:p w:rsidR="008A78D4" w:rsidRPr="008A78D4" w:rsidRDefault="008A78D4" w:rsidP="008A78D4">
      <w:pPr>
        <w:pStyle w:val="31"/>
        <w:numPr>
          <w:ilvl w:val="0"/>
          <w:numId w:val="3"/>
        </w:numPr>
        <w:shd w:val="clear" w:color="auto" w:fill="auto"/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A78D4">
        <w:rPr>
          <w:rFonts w:ascii="Times New Roman" w:hAnsi="Times New Roman" w:cs="Times New Roman"/>
          <w:b/>
          <w:bCs/>
          <w:i/>
          <w:iCs/>
          <w:szCs w:val="28"/>
        </w:rPr>
        <w:t>Закон соответствия между функцией и структурой ТС.</w:t>
      </w:r>
      <w:r w:rsidRPr="008A78D4">
        <w:rPr>
          <w:rFonts w:ascii="Times New Roman" w:hAnsi="Times New Roman" w:cs="Times New Roman"/>
          <w:szCs w:val="28"/>
        </w:rPr>
        <w:t xml:space="preserve"> Главная суть закона заключается в том, что в правильно спроектированной ТС ка</w:t>
      </w:r>
      <w:r w:rsidRPr="008A78D4">
        <w:rPr>
          <w:rFonts w:ascii="Times New Roman" w:hAnsi="Times New Roman" w:cs="Times New Roman"/>
          <w:szCs w:val="28"/>
        </w:rPr>
        <w:t>ж</w:t>
      </w:r>
      <w:r w:rsidRPr="008A78D4">
        <w:rPr>
          <w:rFonts w:ascii="Times New Roman" w:hAnsi="Times New Roman" w:cs="Times New Roman"/>
          <w:szCs w:val="28"/>
        </w:rPr>
        <w:t>дый элемент (подсистема) выполняет вполне определенную функцию, нео</w:t>
      </w:r>
      <w:r w:rsidRPr="008A78D4">
        <w:rPr>
          <w:rFonts w:ascii="Times New Roman" w:hAnsi="Times New Roman" w:cs="Times New Roman"/>
          <w:szCs w:val="28"/>
        </w:rPr>
        <w:t>б</w:t>
      </w:r>
      <w:r w:rsidRPr="008A78D4">
        <w:rPr>
          <w:rFonts w:ascii="Times New Roman" w:hAnsi="Times New Roman" w:cs="Times New Roman"/>
          <w:szCs w:val="28"/>
        </w:rPr>
        <w:t>ходимую для обеспечения нормальной работы ТС. Если лишить ТС какого-либо элемента, то ТС либо перестает действовать, либо ухудшается качество работы.</w:t>
      </w:r>
    </w:p>
    <w:p w:rsidR="008A78D4" w:rsidRPr="008A78D4" w:rsidRDefault="007B0327" w:rsidP="008A78D4">
      <w:pPr>
        <w:pStyle w:val="31"/>
        <w:numPr>
          <w:ilvl w:val="0"/>
          <w:numId w:val="3"/>
        </w:numPr>
        <w:shd w:val="clear" w:color="auto" w:fill="auto"/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i/>
          <w:iCs/>
          <w:szCs w:val="28"/>
        </w:rPr>
        <w:t>З</w:t>
      </w:r>
      <w:r w:rsidR="008A78D4" w:rsidRPr="008A78D4">
        <w:rPr>
          <w:rFonts w:ascii="Times New Roman" w:hAnsi="Times New Roman" w:cs="Times New Roman"/>
          <w:b/>
          <w:bCs/>
          <w:i/>
          <w:iCs/>
          <w:szCs w:val="28"/>
        </w:rPr>
        <w:t>акон стадийного развития техники.</w:t>
      </w:r>
      <w:r w:rsidR="008A78D4" w:rsidRPr="008A78D4">
        <w:rPr>
          <w:rFonts w:ascii="Times New Roman" w:hAnsi="Times New Roman" w:cs="Times New Roman"/>
          <w:szCs w:val="28"/>
        </w:rPr>
        <w:t xml:space="preserve"> Этот закон рассматривает развитие ТС по определенным временным стадиям, а именно, по этапной п</w:t>
      </w:r>
      <w:r w:rsidR="008A78D4" w:rsidRPr="008A78D4">
        <w:rPr>
          <w:rFonts w:ascii="Times New Roman" w:hAnsi="Times New Roman" w:cs="Times New Roman"/>
          <w:szCs w:val="28"/>
        </w:rPr>
        <w:t>е</w:t>
      </w:r>
      <w:r w:rsidR="008A78D4" w:rsidRPr="008A78D4">
        <w:rPr>
          <w:rFonts w:ascii="Times New Roman" w:hAnsi="Times New Roman" w:cs="Times New Roman"/>
          <w:szCs w:val="28"/>
        </w:rPr>
        <w:t xml:space="preserve">редаче техническим системам функций осуществляемых человеком в том или ином технологическом процессе. Переход к очередной стадии развития </w:t>
      </w:r>
      <w:r w:rsidR="008A78D4" w:rsidRPr="008A78D4">
        <w:rPr>
          <w:rFonts w:ascii="Times New Roman" w:hAnsi="Times New Roman" w:cs="Times New Roman"/>
          <w:szCs w:val="28"/>
        </w:rPr>
        <w:lastRenderedPageBreak/>
        <w:t>ТС происходит  при полном исчерпании возможности человека в улучшении показателей ТС.</w:t>
      </w:r>
    </w:p>
    <w:p w:rsidR="00160CE1" w:rsidRPr="00160CE1" w:rsidRDefault="00160CE1" w:rsidP="00160CE1">
      <w:pPr>
        <w:spacing w:line="360" w:lineRule="auto"/>
        <w:ind w:firstLine="708"/>
        <w:jc w:val="both"/>
        <w:rPr>
          <w:sz w:val="28"/>
          <w:szCs w:val="28"/>
        </w:rPr>
      </w:pPr>
      <w:r w:rsidRPr="00160CE1">
        <w:rPr>
          <w:sz w:val="28"/>
          <w:szCs w:val="28"/>
        </w:rPr>
        <w:t>Возрастает сложность изделий (табл.2) и взрывными темпами трудое</w:t>
      </w:r>
      <w:r w:rsidRPr="00160CE1">
        <w:rPr>
          <w:sz w:val="28"/>
          <w:szCs w:val="28"/>
        </w:rPr>
        <w:t>м</w:t>
      </w:r>
      <w:r w:rsidRPr="00160CE1">
        <w:rPr>
          <w:sz w:val="28"/>
          <w:szCs w:val="28"/>
        </w:rPr>
        <w:t>кость их изготовления (табл.3).</w:t>
      </w:r>
    </w:p>
    <w:p w:rsidR="00160CE1" w:rsidRPr="00160CE1" w:rsidRDefault="00160CE1" w:rsidP="00160CE1">
      <w:pPr>
        <w:spacing w:line="360" w:lineRule="auto"/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160CE1">
        <w:rPr>
          <w:bCs/>
          <w:sz w:val="28"/>
          <w:szCs w:val="28"/>
        </w:rPr>
        <w:t>Таблица 2</w:t>
      </w:r>
    </w:p>
    <w:p w:rsidR="008A78D4" w:rsidRPr="00160CE1" w:rsidRDefault="008A78D4" w:rsidP="00160CE1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160CE1">
        <w:rPr>
          <w:bCs/>
          <w:sz w:val="28"/>
          <w:szCs w:val="28"/>
        </w:rPr>
        <w:t>Таблица развития технических изделий.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0"/>
        <w:gridCol w:w="2760"/>
        <w:gridCol w:w="2760"/>
      </w:tblGrid>
      <w:tr w:rsidR="008A78D4" w:rsidRPr="008A78D4" w:rsidTr="00E74056">
        <w:trPr>
          <w:trHeight w:val="756"/>
        </w:trPr>
        <w:tc>
          <w:tcPr>
            <w:tcW w:w="2760" w:type="dxa"/>
          </w:tcPr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Исторический отрезок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Количество изделий</w:t>
            </w:r>
          </w:p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Количество деталей в одном изделии</w:t>
            </w:r>
          </w:p>
        </w:tc>
      </w:tr>
      <w:tr w:rsidR="008A78D4" w:rsidRPr="008A78D4" w:rsidTr="00E74056">
        <w:trPr>
          <w:trHeight w:val="756"/>
        </w:trPr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100 тысяч лет до н.э.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5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</w:t>
            </w:r>
          </w:p>
        </w:tc>
      </w:tr>
      <w:tr w:rsidR="008A78D4" w:rsidRPr="008A78D4" w:rsidTr="00E74056">
        <w:trPr>
          <w:trHeight w:val="686"/>
        </w:trPr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10 тысяч лет до н.э.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50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10</w:t>
            </w:r>
          </w:p>
        </w:tc>
      </w:tr>
      <w:tr w:rsidR="008A78D4" w:rsidRPr="008A78D4" w:rsidTr="00E74056">
        <w:trPr>
          <w:trHeight w:val="756"/>
        </w:trPr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 тысяча лет назад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1.000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100</w:t>
            </w:r>
          </w:p>
          <w:p w:rsidR="008A78D4" w:rsidRPr="00160CE1" w:rsidRDefault="008A78D4" w:rsidP="00160CE1">
            <w:pPr>
              <w:jc w:val="center"/>
            </w:pPr>
          </w:p>
        </w:tc>
      </w:tr>
      <w:tr w:rsidR="008A78D4" w:rsidRPr="008A78D4" w:rsidTr="00E74056">
        <w:trPr>
          <w:trHeight w:val="756"/>
        </w:trPr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Настоящее время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50.000</w:t>
            </w:r>
          </w:p>
        </w:tc>
        <w:tc>
          <w:tcPr>
            <w:tcW w:w="2760" w:type="dxa"/>
          </w:tcPr>
          <w:p w:rsidR="008A78D4" w:rsidRPr="00160CE1" w:rsidRDefault="008A78D4" w:rsidP="00160CE1">
            <w:pPr>
              <w:jc w:val="center"/>
            </w:pPr>
          </w:p>
          <w:p w:rsidR="008A78D4" w:rsidRPr="00160CE1" w:rsidRDefault="008A78D4" w:rsidP="00160CE1">
            <w:pPr>
              <w:jc w:val="center"/>
            </w:pPr>
            <w:r w:rsidRPr="00160CE1">
              <w:t>10.000</w:t>
            </w:r>
          </w:p>
        </w:tc>
      </w:tr>
    </w:tbl>
    <w:p w:rsidR="008A78D4" w:rsidRDefault="008A78D4" w:rsidP="008A78D4">
      <w:pPr>
        <w:spacing w:line="360" w:lineRule="auto"/>
        <w:ind w:firstLine="709"/>
        <w:jc w:val="both"/>
        <w:rPr>
          <w:sz w:val="28"/>
          <w:szCs w:val="28"/>
        </w:rPr>
      </w:pPr>
    </w:p>
    <w:p w:rsidR="00160CE1" w:rsidRPr="00160CE1" w:rsidRDefault="00160CE1" w:rsidP="00160CE1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8A78D4" w:rsidRPr="00160CE1" w:rsidRDefault="008A78D4" w:rsidP="00160CE1">
      <w:pPr>
        <w:spacing w:line="360" w:lineRule="auto"/>
        <w:ind w:firstLine="709"/>
        <w:jc w:val="center"/>
        <w:rPr>
          <w:bCs/>
          <w:sz w:val="28"/>
          <w:szCs w:val="28"/>
        </w:rPr>
      </w:pPr>
      <w:r w:rsidRPr="00160CE1">
        <w:rPr>
          <w:bCs/>
          <w:sz w:val="28"/>
          <w:szCs w:val="28"/>
        </w:rPr>
        <w:t>Таблица роста трудоемкости в России с 1950 года: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20"/>
        <w:gridCol w:w="3120"/>
        <w:gridCol w:w="3120"/>
      </w:tblGrid>
      <w:tr w:rsidR="008A78D4" w:rsidRPr="00160CE1" w:rsidTr="00160CE1">
        <w:trPr>
          <w:trHeight w:val="559"/>
        </w:trPr>
        <w:tc>
          <w:tcPr>
            <w:tcW w:w="3120" w:type="dxa"/>
          </w:tcPr>
          <w:p w:rsidR="008A78D4" w:rsidRPr="00160CE1" w:rsidRDefault="008A78D4" w:rsidP="00160CE1">
            <w:pPr>
              <w:pStyle w:val="3"/>
              <w:spacing w:line="240" w:lineRule="atLeast"/>
              <w:rPr>
                <w:sz w:val="24"/>
              </w:rPr>
            </w:pPr>
            <w:r w:rsidRPr="00160CE1">
              <w:rPr>
                <w:sz w:val="24"/>
              </w:rPr>
              <w:t>Год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pStyle w:val="3"/>
              <w:spacing w:line="240" w:lineRule="atLeast"/>
              <w:rPr>
                <w:sz w:val="24"/>
              </w:rPr>
            </w:pPr>
            <w:r w:rsidRPr="00160CE1">
              <w:rPr>
                <w:sz w:val="24"/>
              </w:rPr>
              <w:t>Трудоемкость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pStyle w:val="3"/>
              <w:spacing w:line="240" w:lineRule="atLeast"/>
              <w:rPr>
                <w:sz w:val="24"/>
              </w:rPr>
            </w:pPr>
            <w:r w:rsidRPr="00160CE1">
              <w:rPr>
                <w:sz w:val="24"/>
              </w:rPr>
              <w:t>Кадры ИТР</w:t>
            </w:r>
          </w:p>
        </w:tc>
      </w:tr>
      <w:tr w:rsidR="008A78D4" w:rsidRPr="00160CE1" w:rsidTr="00160CE1">
        <w:trPr>
          <w:trHeight w:val="631"/>
        </w:trPr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1950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</w:t>
            </w:r>
          </w:p>
        </w:tc>
      </w:tr>
      <w:tr w:rsidR="008A78D4" w:rsidRPr="00160CE1" w:rsidTr="00160CE1">
        <w:trPr>
          <w:trHeight w:val="810"/>
        </w:trPr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1960</w:t>
            </w: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10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3</w:t>
            </w:r>
          </w:p>
        </w:tc>
      </w:tr>
      <w:tr w:rsidR="008A78D4" w:rsidRPr="00160CE1" w:rsidTr="00160CE1">
        <w:trPr>
          <w:trHeight w:val="810"/>
        </w:trPr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1970</w:t>
            </w: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100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9</w:t>
            </w:r>
          </w:p>
        </w:tc>
      </w:tr>
      <w:tr w:rsidR="008A78D4" w:rsidRPr="00160CE1" w:rsidTr="00160CE1">
        <w:trPr>
          <w:trHeight w:val="810"/>
        </w:trPr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1980</w:t>
            </w: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1000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20</w:t>
            </w:r>
          </w:p>
        </w:tc>
      </w:tr>
      <w:tr w:rsidR="008A78D4" w:rsidRPr="00160CE1" w:rsidTr="00160CE1">
        <w:trPr>
          <w:trHeight w:val="810"/>
        </w:trPr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1990</w:t>
            </w: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10000</w:t>
            </w:r>
          </w:p>
        </w:tc>
        <w:tc>
          <w:tcPr>
            <w:tcW w:w="3120" w:type="dxa"/>
          </w:tcPr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</w:p>
          <w:p w:rsidR="008A78D4" w:rsidRPr="00160CE1" w:rsidRDefault="008A78D4" w:rsidP="00160CE1">
            <w:pPr>
              <w:spacing w:line="240" w:lineRule="atLeast"/>
              <w:jc w:val="center"/>
              <w:rPr>
                <w:b/>
                <w:bCs/>
              </w:rPr>
            </w:pPr>
            <w:r w:rsidRPr="00160CE1">
              <w:rPr>
                <w:b/>
                <w:bCs/>
              </w:rPr>
              <w:t>20</w:t>
            </w:r>
          </w:p>
        </w:tc>
      </w:tr>
    </w:tbl>
    <w:p w:rsidR="008A78D4" w:rsidRPr="00160CE1" w:rsidRDefault="008A78D4" w:rsidP="00160CE1">
      <w:pPr>
        <w:jc w:val="center"/>
        <w:rPr>
          <w:b/>
          <w:bCs/>
        </w:rPr>
      </w:pPr>
    </w:p>
    <w:p w:rsidR="008A78D4" w:rsidRPr="008A78D4" w:rsidRDefault="008A78D4" w:rsidP="008A78D4">
      <w:pPr>
        <w:pStyle w:val="21"/>
        <w:spacing w:line="360" w:lineRule="auto"/>
        <w:ind w:left="0" w:firstLine="709"/>
        <w:jc w:val="both"/>
        <w:rPr>
          <w:rFonts w:ascii="Times New Roman" w:hAnsi="Times New Roman" w:cs="Times New Roman"/>
          <w:szCs w:val="28"/>
        </w:rPr>
      </w:pPr>
      <w:r w:rsidRPr="008A78D4">
        <w:rPr>
          <w:rFonts w:ascii="Times New Roman" w:hAnsi="Times New Roman" w:cs="Times New Roman"/>
          <w:szCs w:val="28"/>
        </w:rPr>
        <w:t>Увеличение трудоемкости требует увеличения численности работников пропорционально трудоемкости</w:t>
      </w:r>
      <w:r w:rsidR="00160CE1">
        <w:rPr>
          <w:rFonts w:ascii="Times New Roman" w:hAnsi="Times New Roman" w:cs="Times New Roman"/>
          <w:szCs w:val="28"/>
        </w:rPr>
        <w:t>, что невозможно</w:t>
      </w:r>
      <w:r w:rsidRPr="008A78D4">
        <w:rPr>
          <w:rFonts w:ascii="Times New Roman" w:hAnsi="Times New Roman" w:cs="Times New Roman"/>
          <w:szCs w:val="28"/>
        </w:rPr>
        <w:t>. Обслуживание возра</w:t>
      </w:r>
      <w:r w:rsidRPr="008A78D4">
        <w:rPr>
          <w:rFonts w:ascii="Times New Roman" w:hAnsi="Times New Roman" w:cs="Times New Roman"/>
          <w:szCs w:val="28"/>
        </w:rPr>
        <w:t>с</w:t>
      </w:r>
      <w:r w:rsidRPr="008A78D4">
        <w:rPr>
          <w:rFonts w:ascii="Times New Roman" w:hAnsi="Times New Roman" w:cs="Times New Roman"/>
          <w:szCs w:val="28"/>
        </w:rPr>
        <w:lastRenderedPageBreak/>
        <w:t>тающих темпов технологического прогресса главным образом идет за счет повышения производственных и творческих способностей инженеров.</w:t>
      </w:r>
    </w:p>
    <w:p w:rsidR="00DA75E0" w:rsidRDefault="00DA75E0" w:rsidP="00DA75E0">
      <w:pPr>
        <w:pStyle w:val="1"/>
        <w:spacing w:line="360" w:lineRule="auto"/>
        <w:ind w:left="1429" w:firstLine="0"/>
        <w:rPr>
          <w:rFonts w:ascii="Times New Roman" w:hAnsi="Times New Roman" w:cs="Times New Roman"/>
          <w:szCs w:val="28"/>
          <w:u w:val="none"/>
          <w:lang w:val="ru-RU"/>
        </w:rPr>
      </w:pPr>
    </w:p>
    <w:p w:rsidR="0024574A" w:rsidRDefault="00DA75E0" w:rsidP="00DA75E0">
      <w:pPr>
        <w:pStyle w:val="1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8"/>
          <w:u w:val="none"/>
          <w:lang w:val="ru-RU"/>
        </w:rPr>
      </w:pPr>
      <w:r>
        <w:rPr>
          <w:rFonts w:ascii="Times New Roman" w:hAnsi="Times New Roman" w:cs="Times New Roman"/>
          <w:szCs w:val="28"/>
          <w:u w:val="none"/>
          <w:lang w:val="ru-RU"/>
        </w:rPr>
        <w:t xml:space="preserve"> Инженерная задача</w:t>
      </w:r>
      <w:bookmarkStart w:id="0" w:name="_GoBack"/>
      <w:bookmarkEnd w:id="0"/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Что такое инженерная задача? </w:t>
      </w:r>
      <w:r>
        <w:rPr>
          <w:rFonts w:ascii="Times New Roman" w:hAnsi="Times New Roman" w:cs="Times New Roman"/>
          <w:i/>
          <w:iCs/>
          <w:szCs w:val="28"/>
        </w:rPr>
        <w:t xml:space="preserve">Задача возникает всякий раз, когда нужно перейти от одного состояния к другому. </w:t>
      </w:r>
      <w:r>
        <w:rPr>
          <w:rFonts w:ascii="Times New Roman" w:hAnsi="Times New Roman" w:cs="Times New Roman"/>
          <w:szCs w:val="28"/>
        </w:rPr>
        <w:t>Два состояния могут быть двумя точками в пространстве, расстояние между которыми должно быть измерено. Задачей может быть переправа с одного берега реки на другой, п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реезд из города в город и др. Задача часто возникает тогда, когда нужно п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рейти </w:t>
      </w:r>
      <w:r>
        <w:rPr>
          <w:rFonts w:ascii="Times New Roman" w:hAnsi="Times New Roman" w:cs="Times New Roman"/>
          <w:szCs w:val="28"/>
          <w:lang w:val="en-US"/>
        </w:rPr>
        <w:t>o</w:t>
      </w:r>
      <w:r>
        <w:rPr>
          <w:rFonts w:ascii="Times New Roman" w:hAnsi="Times New Roman" w:cs="Times New Roman"/>
          <w:szCs w:val="28"/>
        </w:rPr>
        <w:t xml:space="preserve">т одного физического состояния к другому, например талый грунт → мерзлый грунт. У любой задачи есть начальные условия, которые называют </w:t>
      </w:r>
      <w:r>
        <w:rPr>
          <w:rFonts w:ascii="Times New Roman" w:hAnsi="Times New Roman" w:cs="Times New Roman"/>
          <w:i/>
          <w:iCs/>
          <w:szCs w:val="28"/>
        </w:rPr>
        <w:t xml:space="preserve">состоянием А, </w:t>
      </w:r>
      <w:r>
        <w:rPr>
          <w:rFonts w:ascii="Times New Roman" w:hAnsi="Times New Roman" w:cs="Times New Roman"/>
          <w:szCs w:val="28"/>
        </w:rPr>
        <w:t xml:space="preserve">или </w:t>
      </w:r>
      <w:r>
        <w:rPr>
          <w:rFonts w:ascii="Times New Roman" w:hAnsi="Times New Roman" w:cs="Times New Roman"/>
          <w:i/>
          <w:iCs/>
          <w:szCs w:val="28"/>
        </w:rPr>
        <w:t xml:space="preserve">входом, </w:t>
      </w:r>
      <w:r>
        <w:rPr>
          <w:rFonts w:ascii="Times New Roman" w:hAnsi="Times New Roman" w:cs="Times New Roman"/>
          <w:szCs w:val="28"/>
        </w:rPr>
        <w:t>а то состояние, которого нужно достичь, назыв</w:t>
      </w:r>
      <w:r>
        <w:rPr>
          <w:rFonts w:ascii="Times New Roman" w:hAnsi="Times New Roman" w:cs="Times New Roman"/>
          <w:szCs w:val="28"/>
        </w:rPr>
        <w:t>а</w:t>
      </w:r>
      <w:r>
        <w:rPr>
          <w:rFonts w:ascii="Times New Roman" w:hAnsi="Times New Roman" w:cs="Times New Roman"/>
          <w:szCs w:val="28"/>
        </w:rPr>
        <w:t xml:space="preserve">ют </w:t>
      </w:r>
      <w:r>
        <w:rPr>
          <w:rFonts w:ascii="Times New Roman" w:hAnsi="Times New Roman" w:cs="Times New Roman"/>
          <w:i/>
          <w:iCs/>
          <w:szCs w:val="28"/>
        </w:rPr>
        <w:t xml:space="preserve">состоянием В, </w:t>
      </w:r>
      <w:r>
        <w:rPr>
          <w:rFonts w:ascii="Times New Roman" w:hAnsi="Times New Roman" w:cs="Times New Roman"/>
          <w:szCs w:val="28"/>
        </w:rPr>
        <w:t xml:space="preserve">или </w:t>
      </w:r>
      <w:r>
        <w:rPr>
          <w:rFonts w:ascii="Times New Roman" w:hAnsi="Times New Roman" w:cs="Times New Roman"/>
          <w:i/>
          <w:iCs/>
          <w:szCs w:val="28"/>
        </w:rPr>
        <w:t xml:space="preserve">выходом. </w:t>
      </w:r>
      <w:r>
        <w:rPr>
          <w:rFonts w:ascii="Times New Roman" w:hAnsi="Times New Roman" w:cs="Times New Roman"/>
          <w:szCs w:val="28"/>
        </w:rPr>
        <w:t>Большинство задач такого рода имеет о</w:t>
      </w:r>
      <w:r>
        <w:rPr>
          <w:rFonts w:ascii="Times New Roman" w:hAnsi="Times New Roman" w:cs="Times New Roman"/>
          <w:szCs w:val="28"/>
        </w:rPr>
        <w:t>г</w:t>
      </w:r>
      <w:r>
        <w:rPr>
          <w:rFonts w:ascii="Times New Roman" w:hAnsi="Times New Roman" w:cs="Times New Roman"/>
          <w:szCs w:val="28"/>
        </w:rPr>
        <w:t>ромное число решений, т. е. - различных способов перехода из одного с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стояния в другое. Так, например, есть много видов транспорта и много во</w:t>
      </w:r>
      <w:r>
        <w:rPr>
          <w:rFonts w:ascii="Times New Roman" w:hAnsi="Times New Roman" w:cs="Times New Roman"/>
          <w:szCs w:val="28"/>
        </w:rPr>
        <w:t>з</w:t>
      </w:r>
      <w:r>
        <w:rPr>
          <w:rFonts w:ascii="Times New Roman" w:hAnsi="Times New Roman" w:cs="Times New Roman"/>
          <w:szCs w:val="28"/>
        </w:rPr>
        <w:t>можных маршрутов между двумя пунктами на земле. Конечно, не все эти в</w:t>
      </w:r>
      <w:r>
        <w:rPr>
          <w:rFonts w:ascii="Times New Roman" w:hAnsi="Times New Roman" w:cs="Times New Roman"/>
          <w:szCs w:val="28"/>
        </w:rPr>
        <w:t>а</w:t>
      </w:r>
      <w:r>
        <w:rPr>
          <w:rFonts w:ascii="Times New Roman" w:hAnsi="Times New Roman" w:cs="Times New Roman"/>
          <w:szCs w:val="28"/>
        </w:rPr>
        <w:t xml:space="preserve">рианты следует принять к рассмотрению, но, тем не менее, они существуют. Собственно говоря, </w:t>
      </w:r>
      <w:r>
        <w:rPr>
          <w:rFonts w:ascii="Times New Roman" w:hAnsi="Times New Roman" w:cs="Times New Roman"/>
          <w:b/>
          <w:bCs/>
          <w:color w:val="0000FF"/>
          <w:szCs w:val="28"/>
        </w:rPr>
        <w:t>если нет различных способов достижения требуемого результата, то нет и инженерной задачи</w:t>
      </w:r>
      <w:r>
        <w:rPr>
          <w:rFonts w:ascii="Times New Roman" w:hAnsi="Times New Roman" w:cs="Times New Roman"/>
          <w:szCs w:val="28"/>
        </w:rPr>
        <w:t>.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Точно так же если все возможные решения одинаково хороши, то и</w:t>
      </w:r>
      <w:r>
        <w:rPr>
          <w:rFonts w:ascii="Times New Roman" w:hAnsi="Times New Roman" w:cs="Times New Roman"/>
          <w:szCs w:val="28"/>
        </w:rPr>
        <w:t>н</w:t>
      </w:r>
      <w:r>
        <w:rPr>
          <w:rFonts w:ascii="Times New Roman" w:hAnsi="Times New Roman" w:cs="Times New Roman"/>
          <w:szCs w:val="28"/>
        </w:rPr>
        <w:t>женерной задачи не существует.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Инженерная задача — это нечто большее, </w:t>
      </w:r>
      <w:r>
        <w:rPr>
          <w:rFonts w:ascii="Times New Roman" w:hAnsi="Times New Roman" w:cs="Times New Roman"/>
          <w:i/>
          <w:iCs/>
          <w:szCs w:val="28"/>
        </w:rPr>
        <w:t xml:space="preserve">чем </w:t>
      </w:r>
      <w:r>
        <w:rPr>
          <w:rFonts w:ascii="Times New Roman" w:hAnsi="Times New Roman" w:cs="Times New Roman"/>
          <w:szCs w:val="28"/>
        </w:rPr>
        <w:t>нахождение одного р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шения; она требует нахождения предпочтительного метода достижения ж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лаемого результата. Так, например, для большинства пассажиров небезра</w:t>
      </w:r>
      <w:r>
        <w:rPr>
          <w:rFonts w:ascii="Times New Roman" w:hAnsi="Times New Roman" w:cs="Times New Roman"/>
          <w:szCs w:val="28"/>
        </w:rPr>
        <w:t>з</w:t>
      </w:r>
      <w:r>
        <w:rPr>
          <w:rFonts w:ascii="Times New Roman" w:hAnsi="Times New Roman" w:cs="Times New Roman"/>
          <w:szCs w:val="28"/>
        </w:rPr>
        <w:t>личны цена, скорость, степень безопасности, комфорт и надежность, прис</w:t>
      </w:r>
      <w:r>
        <w:rPr>
          <w:rFonts w:ascii="Times New Roman" w:hAnsi="Times New Roman" w:cs="Times New Roman"/>
          <w:szCs w:val="28"/>
        </w:rPr>
        <w:t>у</w:t>
      </w:r>
      <w:r>
        <w:rPr>
          <w:rFonts w:ascii="Times New Roman" w:hAnsi="Times New Roman" w:cs="Times New Roman"/>
          <w:szCs w:val="28"/>
        </w:rPr>
        <w:t>щие различным видам транспорта. Основной признак, по которому одно р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шение выбирается из многих возможных, будем называть </w:t>
      </w:r>
      <w:r>
        <w:rPr>
          <w:rFonts w:ascii="Times New Roman" w:hAnsi="Times New Roman" w:cs="Times New Roman"/>
          <w:i/>
          <w:iCs/>
          <w:szCs w:val="28"/>
        </w:rPr>
        <w:t>критерием</w:t>
      </w:r>
      <w:r>
        <w:rPr>
          <w:rFonts w:ascii="Times New Roman" w:hAnsi="Times New Roman" w:cs="Times New Roman"/>
          <w:szCs w:val="28"/>
        </w:rPr>
        <w:t>.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</w:p>
    <w:p w:rsidR="0024574A" w:rsidRDefault="0024574A" w:rsidP="0024574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lastRenderedPageBreak/>
        <w:t xml:space="preserve">При переходе из состояния </w:t>
      </w:r>
      <w:r>
        <w:rPr>
          <w:rFonts w:ascii="Times New Roman" w:hAnsi="Times New Roman" w:cs="Times New Roman"/>
          <w:i/>
          <w:iCs/>
          <w:szCs w:val="28"/>
        </w:rPr>
        <w:t xml:space="preserve">А </w:t>
      </w:r>
      <w:r>
        <w:rPr>
          <w:rFonts w:ascii="Times New Roman" w:hAnsi="Times New Roman" w:cs="Times New Roman"/>
          <w:szCs w:val="28"/>
        </w:rPr>
        <w:t xml:space="preserve">в состояние </w:t>
      </w:r>
      <w:r>
        <w:rPr>
          <w:rFonts w:ascii="Times New Roman" w:hAnsi="Times New Roman" w:cs="Times New Roman"/>
          <w:i/>
          <w:iCs/>
          <w:szCs w:val="28"/>
        </w:rPr>
        <w:t xml:space="preserve">В </w:t>
      </w:r>
      <w:r>
        <w:rPr>
          <w:rFonts w:ascii="Times New Roman" w:hAnsi="Times New Roman" w:cs="Times New Roman"/>
          <w:szCs w:val="28"/>
        </w:rPr>
        <w:t>часто существуют опред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ленные средства, применение которых неизбежно, потому что они определ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ны теми, с чьим авторитетом инженер должен считаться. Допустим, напр</w:t>
      </w:r>
      <w:r>
        <w:rPr>
          <w:rFonts w:ascii="Times New Roman" w:hAnsi="Times New Roman" w:cs="Times New Roman"/>
          <w:szCs w:val="28"/>
        </w:rPr>
        <w:t>и</w:t>
      </w:r>
      <w:r>
        <w:rPr>
          <w:rFonts w:ascii="Times New Roman" w:hAnsi="Times New Roman" w:cs="Times New Roman"/>
          <w:szCs w:val="28"/>
        </w:rPr>
        <w:t>мер, что нужна переправа через реку и что для этого должен быть обязател</w:t>
      </w:r>
      <w:r>
        <w:rPr>
          <w:rFonts w:ascii="Times New Roman" w:hAnsi="Times New Roman" w:cs="Times New Roman"/>
          <w:szCs w:val="28"/>
        </w:rPr>
        <w:t>ь</w:t>
      </w:r>
      <w:r>
        <w:rPr>
          <w:rFonts w:ascii="Times New Roman" w:hAnsi="Times New Roman" w:cs="Times New Roman"/>
          <w:szCs w:val="28"/>
        </w:rPr>
        <w:t xml:space="preserve">но выбран мост, а не паром. 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color w:val="0000FF"/>
          <w:szCs w:val="28"/>
        </w:rPr>
        <w:t>Средства, которые должны быть обязательно применены при р</w:t>
      </w:r>
      <w:r>
        <w:rPr>
          <w:rFonts w:ascii="Times New Roman" w:hAnsi="Times New Roman" w:cs="Times New Roman"/>
          <w:b/>
          <w:bCs/>
          <w:color w:val="0000FF"/>
          <w:szCs w:val="28"/>
        </w:rPr>
        <w:t>е</w:t>
      </w:r>
      <w:r>
        <w:rPr>
          <w:rFonts w:ascii="Times New Roman" w:hAnsi="Times New Roman" w:cs="Times New Roman"/>
          <w:b/>
          <w:bCs/>
          <w:color w:val="0000FF"/>
          <w:szCs w:val="28"/>
        </w:rPr>
        <w:t xml:space="preserve">шении задачи, будем называть </w:t>
      </w:r>
      <w:r>
        <w:rPr>
          <w:rFonts w:ascii="Times New Roman" w:hAnsi="Times New Roman" w:cs="Times New Roman"/>
          <w:b/>
          <w:bCs/>
          <w:i/>
          <w:iCs/>
          <w:color w:val="0000FF"/>
          <w:szCs w:val="28"/>
        </w:rPr>
        <w:t>ограничениями</w:t>
      </w:r>
      <w:r>
        <w:rPr>
          <w:rFonts w:ascii="Times New Roman" w:hAnsi="Times New Roman" w:cs="Times New Roman"/>
          <w:i/>
          <w:iCs/>
          <w:szCs w:val="28"/>
        </w:rPr>
        <w:t>.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Таким образом, задача существует тогда, когда, требуется перейти от одного состояния к другому, если существует более чем одно возможное р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шение и если все возможные решении не очевидны.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Способ изображения "инженерных задач с помощью «чёрного ящика» показан на рис. 1-2. При таком способе представления задач необходимые преобразования как бы заключены в «черном ящике», содержимое которого неизвестно, а известны лишь вход и выход (состояния </w:t>
      </w:r>
      <w:r>
        <w:rPr>
          <w:rFonts w:ascii="Times New Roman" w:hAnsi="Times New Roman" w:cs="Times New Roman"/>
          <w:i/>
          <w:iCs/>
          <w:szCs w:val="28"/>
        </w:rPr>
        <w:t xml:space="preserve">А </w:t>
      </w:r>
      <w:r>
        <w:rPr>
          <w:rFonts w:ascii="Times New Roman" w:hAnsi="Times New Roman" w:cs="Times New Roman"/>
          <w:szCs w:val="28"/>
        </w:rPr>
        <w:t xml:space="preserve">и </w:t>
      </w:r>
      <w:r>
        <w:rPr>
          <w:rFonts w:ascii="Times New Roman" w:hAnsi="Times New Roman" w:cs="Times New Roman"/>
          <w:i/>
          <w:iCs/>
          <w:szCs w:val="28"/>
        </w:rPr>
        <w:t xml:space="preserve">В). </w:t>
      </w:r>
      <w:r>
        <w:rPr>
          <w:rFonts w:ascii="Times New Roman" w:hAnsi="Times New Roman" w:cs="Times New Roman"/>
          <w:szCs w:val="28"/>
        </w:rPr>
        <w:t>В «черном ящике» могут быть ограничения или критерии оценки возможных решений.</w:t>
      </w:r>
    </w:p>
    <w:p w:rsidR="0024574A" w:rsidRDefault="0024574A" w:rsidP="00E74056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 процессе проектирования инженер попользует свои знания и изобр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 xml:space="preserve">тательность, чтобы найти разнообразные варианты решения поставленной задачи. </w:t>
      </w:r>
    </w:p>
    <w:p w:rsidR="0024574A" w:rsidRDefault="0024574A" w:rsidP="0024574A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Когда группа инженеров найдет наиболее экономичное решение, они должны, «ра</w:t>
      </w:r>
      <w:r w:rsidR="00E74056">
        <w:rPr>
          <w:rFonts w:ascii="Times New Roman" w:hAnsi="Times New Roman" w:cs="Times New Roman"/>
          <w:szCs w:val="28"/>
        </w:rPr>
        <w:t>з</w:t>
      </w:r>
      <w:r>
        <w:rPr>
          <w:rFonts w:ascii="Times New Roman" w:hAnsi="Times New Roman" w:cs="Times New Roman"/>
          <w:szCs w:val="28"/>
        </w:rPr>
        <w:t>деталир</w:t>
      </w:r>
      <w:r w:rsidR="00E74056">
        <w:rPr>
          <w:rFonts w:ascii="Times New Roman" w:hAnsi="Times New Roman" w:cs="Times New Roman"/>
          <w:szCs w:val="28"/>
        </w:rPr>
        <w:t>ов</w:t>
      </w:r>
      <w:r>
        <w:rPr>
          <w:rFonts w:ascii="Times New Roman" w:hAnsi="Times New Roman" w:cs="Times New Roman"/>
          <w:szCs w:val="28"/>
        </w:rPr>
        <w:t>ать» конструкцию, чтобы рабочие и техники смо</w:t>
      </w:r>
      <w:r>
        <w:rPr>
          <w:rFonts w:ascii="Times New Roman" w:hAnsi="Times New Roman" w:cs="Times New Roman"/>
          <w:szCs w:val="28"/>
        </w:rPr>
        <w:t>г</w:t>
      </w:r>
      <w:r>
        <w:rPr>
          <w:rFonts w:ascii="Times New Roman" w:hAnsi="Times New Roman" w:cs="Times New Roman"/>
          <w:szCs w:val="28"/>
        </w:rPr>
        <w:t xml:space="preserve">ли собрать образец (под наблюдением инженеров). При </w:t>
      </w:r>
      <w:r w:rsidR="00E74056">
        <w:rPr>
          <w:rFonts w:ascii="Times New Roman" w:hAnsi="Times New Roman" w:cs="Times New Roman"/>
          <w:szCs w:val="28"/>
        </w:rPr>
        <w:t>с</w:t>
      </w:r>
      <w:r>
        <w:rPr>
          <w:rFonts w:ascii="Times New Roman" w:hAnsi="Times New Roman" w:cs="Times New Roman"/>
          <w:szCs w:val="28"/>
        </w:rPr>
        <w:t>борке образца могут понадобиться некоторые изменения и дополнения в конструкции. После оборки образца он будет испытан. В результате этих испытаний могут (п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требоваться дополнительные модификации. Наконец, после окончания исп</w:t>
      </w:r>
      <w:r>
        <w:rPr>
          <w:rFonts w:ascii="Times New Roman" w:hAnsi="Times New Roman" w:cs="Times New Roman"/>
          <w:szCs w:val="28"/>
        </w:rPr>
        <w:t>ы</w:t>
      </w:r>
      <w:r>
        <w:rPr>
          <w:rFonts w:ascii="Times New Roman" w:hAnsi="Times New Roman" w:cs="Times New Roman"/>
          <w:szCs w:val="28"/>
        </w:rPr>
        <w:t>таний и доводки образ</w:t>
      </w:r>
      <w:r w:rsidR="00E74056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ц</w:t>
      </w:r>
      <w:r w:rsidR="00E74056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будет одобрен. Группа инженеров подготовит раб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 xml:space="preserve">чие чертежи и спецификацию </w:t>
      </w:r>
      <w:r w:rsidR="00E74056">
        <w:rPr>
          <w:rFonts w:ascii="Times New Roman" w:hAnsi="Times New Roman" w:cs="Times New Roman"/>
          <w:szCs w:val="28"/>
        </w:rPr>
        <w:t>образца</w:t>
      </w:r>
      <w:r>
        <w:rPr>
          <w:rFonts w:ascii="Times New Roman" w:hAnsi="Times New Roman" w:cs="Times New Roman"/>
          <w:szCs w:val="28"/>
        </w:rPr>
        <w:t xml:space="preserve"> для передачи ее в производс</w:t>
      </w:r>
      <w:r>
        <w:rPr>
          <w:rFonts w:ascii="Times New Roman" w:hAnsi="Times New Roman" w:cs="Times New Roman"/>
          <w:szCs w:val="28"/>
        </w:rPr>
        <w:t>т</w:t>
      </w:r>
      <w:r>
        <w:rPr>
          <w:rFonts w:ascii="Times New Roman" w:hAnsi="Times New Roman" w:cs="Times New Roman"/>
          <w:szCs w:val="28"/>
        </w:rPr>
        <w:t>во.</w:t>
      </w:r>
    </w:p>
    <w:p w:rsidR="0024574A" w:rsidRDefault="00E74056" w:rsidP="00A15DB2">
      <w:pPr>
        <w:pStyle w:val="20"/>
        <w:spacing w:line="360" w:lineRule="auto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szCs w:val="28"/>
        </w:rPr>
        <w:t>П</w:t>
      </w:r>
      <w:r w:rsidR="0024574A">
        <w:rPr>
          <w:rFonts w:ascii="Times New Roman" w:hAnsi="Times New Roman" w:cs="Times New Roman"/>
          <w:szCs w:val="28"/>
        </w:rPr>
        <w:t>ростота яв</w:t>
      </w:r>
      <w:r>
        <w:rPr>
          <w:rFonts w:ascii="Times New Roman" w:hAnsi="Times New Roman" w:cs="Times New Roman"/>
          <w:szCs w:val="28"/>
        </w:rPr>
        <w:t>ляется</w:t>
      </w:r>
      <w:r w:rsidR="0024574A">
        <w:rPr>
          <w:rFonts w:ascii="Times New Roman" w:hAnsi="Times New Roman" w:cs="Times New Roman"/>
          <w:szCs w:val="28"/>
        </w:rPr>
        <w:t xml:space="preserve"> результатом совместной деятельности инженеров, проявивших большую изобретательность и проведших тщательные исслед</w:t>
      </w:r>
      <w:r w:rsidR="0024574A">
        <w:rPr>
          <w:rFonts w:ascii="Times New Roman" w:hAnsi="Times New Roman" w:cs="Times New Roman"/>
          <w:szCs w:val="28"/>
        </w:rPr>
        <w:t>о</w:t>
      </w:r>
      <w:r w:rsidR="0024574A">
        <w:rPr>
          <w:rFonts w:ascii="Times New Roman" w:hAnsi="Times New Roman" w:cs="Times New Roman"/>
          <w:szCs w:val="28"/>
        </w:rPr>
        <w:t>вания. Инженер всегда стремится к простоте конструкции и обслуж</w:t>
      </w:r>
      <w:r w:rsidR="0024574A">
        <w:rPr>
          <w:rFonts w:ascii="Times New Roman" w:hAnsi="Times New Roman" w:cs="Times New Roman"/>
          <w:szCs w:val="28"/>
        </w:rPr>
        <w:t>и</w:t>
      </w:r>
      <w:r w:rsidR="0024574A">
        <w:rPr>
          <w:rFonts w:ascii="Times New Roman" w:hAnsi="Times New Roman" w:cs="Times New Roman"/>
          <w:szCs w:val="28"/>
        </w:rPr>
        <w:t xml:space="preserve">вания </w:t>
      </w:r>
      <w:r w:rsidR="0024574A">
        <w:rPr>
          <w:rFonts w:ascii="Times New Roman" w:hAnsi="Times New Roman" w:cs="Times New Roman"/>
          <w:szCs w:val="28"/>
        </w:rPr>
        <w:lastRenderedPageBreak/>
        <w:t xml:space="preserve">прибора, чтобы снизить его стоимость, </w:t>
      </w:r>
      <w:r w:rsidR="0024574A" w:rsidRPr="00E74056">
        <w:rPr>
          <w:rFonts w:ascii="Times New Roman" w:hAnsi="Times New Roman" w:cs="Times New Roman"/>
          <w:color w:val="auto"/>
          <w:szCs w:val="28"/>
        </w:rPr>
        <w:t>возможность поломки и облегчить ремонт.</w:t>
      </w:r>
    </w:p>
    <w:p w:rsidR="00E74056" w:rsidRPr="00E74056" w:rsidRDefault="00E74056" w:rsidP="00A15DB2">
      <w:pPr>
        <w:pStyle w:val="20"/>
        <w:spacing w:line="360" w:lineRule="auto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Вывод: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На первом этапе, когда для решения задачи требуется получить тот или иной результат, о ней обычно говорят в общих чертах например, требуют разработать экономичный способ использования энергии приливов и отливов («приливная электростанция») или еще более общо: «найти экономичный способ преобразования электрической энергии».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Существует много путей решения подобной задачи. Группа инженеров должна рассмотреть многие из них. Конечно, их знания и опыт играют нем</w:t>
      </w:r>
      <w:r>
        <w:rPr>
          <w:rFonts w:ascii="Times New Roman" w:hAnsi="Times New Roman" w:cs="Times New Roman"/>
          <w:szCs w:val="28"/>
        </w:rPr>
        <w:t>а</w:t>
      </w:r>
      <w:r>
        <w:rPr>
          <w:rFonts w:ascii="Times New Roman" w:hAnsi="Times New Roman" w:cs="Times New Roman"/>
          <w:szCs w:val="28"/>
        </w:rPr>
        <w:t>ловажную роль, но главное, что требуется от каждого инженера, — это из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бретательность.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Оценивая различные возможные решения, инженер полагается на свое мнение, так как у него нет времени на исчерпывающий анализ всех возмо</w:t>
      </w:r>
      <w:r>
        <w:rPr>
          <w:rFonts w:ascii="Times New Roman" w:hAnsi="Times New Roman" w:cs="Times New Roman"/>
          <w:szCs w:val="28"/>
        </w:rPr>
        <w:t>ж</w:t>
      </w:r>
      <w:r>
        <w:rPr>
          <w:rFonts w:ascii="Times New Roman" w:hAnsi="Times New Roman" w:cs="Times New Roman"/>
          <w:szCs w:val="28"/>
        </w:rPr>
        <w:t>ных решений. Таким образом, главное, что характеризует инженерное иску</w:t>
      </w:r>
      <w:r>
        <w:rPr>
          <w:rFonts w:ascii="Times New Roman" w:hAnsi="Times New Roman" w:cs="Times New Roman"/>
          <w:szCs w:val="28"/>
        </w:rPr>
        <w:t>с</w:t>
      </w:r>
      <w:r>
        <w:rPr>
          <w:rFonts w:ascii="Times New Roman" w:hAnsi="Times New Roman" w:cs="Times New Roman"/>
          <w:szCs w:val="28"/>
        </w:rPr>
        <w:t>ство, — это творческий подход при рассмотрении возможных вариантов р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шений и собственное мнение при их оценке.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 разработке проекта инженерам приходится иногда спешить, так как заданные им сроки не всегда соответствуют реальным возможностям. В результате инженер должен найти наилучшее решение, не имея достаточного времени для оценки всех или большинства из них.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Значение экономики в инженерном деле трудно преувеличить. Для т</w:t>
      </w:r>
      <w:r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го чтобы инженер приносил пользу обществу, изделия, изготовленные по его проектам, должны быть нужными и доступными по цене потребителю.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При решении многих задач инженер сталкивается с противоречивыми требованиями. Поэтому конструктор ищет компромиссное решение, более или м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нее удовлетворяющее всем этим противоречивым требованиям. Чем измеряется комфорт? Что повышает безопасность? Решение этих задач з</w:t>
      </w:r>
      <w:r>
        <w:rPr>
          <w:rFonts w:ascii="Times New Roman" w:hAnsi="Times New Roman" w:cs="Times New Roman"/>
          <w:szCs w:val="28"/>
        </w:rPr>
        <w:t>а</w:t>
      </w:r>
      <w:r>
        <w:rPr>
          <w:rFonts w:ascii="Times New Roman" w:hAnsi="Times New Roman" w:cs="Times New Roman"/>
          <w:szCs w:val="28"/>
        </w:rPr>
        <w:t>труднено как тем, что они противоречивы, так и тем, что невозможно изм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lastRenderedPageBreak/>
        <w:t>рить, а следовательно, и сравнить такие критерии, как безопасность и ко</w:t>
      </w:r>
      <w:r>
        <w:rPr>
          <w:rFonts w:ascii="Times New Roman" w:hAnsi="Times New Roman" w:cs="Times New Roman"/>
          <w:szCs w:val="28"/>
        </w:rPr>
        <w:t>м</w:t>
      </w:r>
      <w:r>
        <w:rPr>
          <w:rFonts w:ascii="Times New Roman" w:hAnsi="Times New Roman" w:cs="Times New Roman"/>
          <w:szCs w:val="28"/>
        </w:rPr>
        <w:t>форт.</w:t>
      </w:r>
    </w:p>
    <w:p w:rsidR="0024574A" w:rsidRDefault="002C5DFB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</w:t>
      </w:r>
      <w:r w:rsidR="0024574A">
        <w:rPr>
          <w:rFonts w:ascii="Times New Roman" w:hAnsi="Times New Roman" w:cs="Times New Roman"/>
          <w:szCs w:val="28"/>
        </w:rPr>
        <w:t>мение поддерживать хорошие отношения с людьми и успешно с</w:t>
      </w:r>
      <w:r w:rsidR="0024574A">
        <w:rPr>
          <w:rFonts w:ascii="Times New Roman" w:hAnsi="Times New Roman" w:cs="Times New Roman"/>
          <w:szCs w:val="28"/>
        </w:rPr>
        <w:t>о</w:t>
      </w:r>
      <w:r w:rsidR="0024574A">
        <w:rPr>
          <w:rFonts w:ascii="Times New Roman" w:hAnsi="Times New Roman" w:cs="Times New Roman"/>
          <w:szCs w:val="28"/>
        </w:rPr>
        <w:t>трудничать с ними играет большую роль в работе инженера.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Инженеру чаще приходится мыслить абстрактно, обдумывать факты, вычислять и сопоставлять и реже иметь делю с конкретными, приборами. </w:t>
      </w:r>
    </w:p>
    <w:p w:rsidR="0024574A" w:rsidRDefault="0024574A" w:rsidP="00A15DB2">
      <w:pPr>
        <w:pStyle w:val="20"/>
        <w:spacing w:line="360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Инженер должен решать задачи, которые формулируются обычно в в</w:t>
      </w:r>
      <w:r>
        <w:rPr>
          <w:rFonts w:ascii="Times New Roman" w:hAnsi="Times New Roman" w:cs="Times New Roman"/>
          <w:szCs w:val="28"/>
        </w:rPr>
        <w:t>и</w:t>
      </w:r>
      <w:r>
        <w:rPr>
          <w:rFonts w:ascii="Times New Roman" w:hAnsi="Times New Roman" w:cs="Times New Roman"/>
          <w:szCs w:val="28"/>
        </w:rPr>
        <w:t>де общих требований к функциям, выполняемым прибором. Задача инженера — реализовать эти требования в конкретном устройстве (сооружении или технологическом процессе), которое дает нужный технико-экономический эффект. Для того чтобы прийти к такому решению, инженер должен прим</w:t>
      </w:r>
      <w:r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нить свои знания и изобретательность, выделяя из множества возможных в</w:t>
      </w:r>
      <w:r>
        <w:rPr>
          <w:rFonts w:ascii="Times New Roman" w:hAnsi="Times New Roman" w:cs="Times New Roman"/>
          <w:szCs w:val="28"/>
        </w:rPr>
        <w:t>а</w:t>
      </w:r>
      <w:r>
        <w:rPr>
          <w:rFonts w:ascii="Times New Roman" w:hAnsi="Times New Roman" w:cs="Times New Roman"/>
          <w:szCs w:val="28"/>
        </w:rPr>
        <w:t>риантов решений наилучшие, оценить эти варианты с точки зрения множес</w:t>
      </w:r>
      <w:r>
        <w:rPr>
          <w:rFonts w:ascii="Times New Roman" w:hAnsi="Times New Roman" w:cs="Times New Roman"/>
          <w:szCs w:val="28"/>
        </w:rPr>
        <w:t>т</w:t>
      </w:r>
      <w:r>
        <w:rPr>
          <w:rFonts w:ascii="Times New Roman" w:hAnsi="Times New Roman" w:cs="Times New Roman"/>
          <w:szCs w:val="28"/>
        </w:rPr>
        <w:t>ва неуловимых и часто противоречивых критериев. Ограниченное, время не позволяет  всегда дать исчерпывающее описание всех возможных решений. Вместо этого инженер вынужден полагаться на свое собственное суждение. Чрезвычайно редко можно сейчас встретить инженерную задачу, в которой экономические показатели не имеют значения.</w:t>
      </w:r>
    </w:p>
    <w:sectPr w:rsidR="0024574A" w:rsidSect="009B27BD">
      <w:footerReference w:type="defaul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056" w:rsidRDefault="00E74056" w:rsidP="009B27BD">
      <w:r>
        <w:separator/>
      </w:r>
    </w:p>
  </w:endnote>
  <w:endnote w:type="continuationSeparator" w:id="0">
    <w:p w:rsidR="00E74056" w:rsidRDefault="00E74056" w:rsidP="009B2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87235"/>
      <w:docPartObj>
        <w:docPartGallery w:val="Page Numbers (Bottom of Page)"/>
        <w:docPartUnique/>
      </w:docPartObj>
    </w:sdtPr>
    <w:sdtContent>
      <w:p w:rsidR="00E74056" w:rsidRDefault="00E74056">
        <w:pPr>
          <w:pStyle w:val="ab"/>
          <w:jc w:val="center"/>
        </w:pPr>
        <w:fldSimple w:instr=" PAGE   \* MERGEFORMAT ">
          <w:r w:rsidR="00A15DB2">
            <w:rPr>
              <w:noProof/>
            </w:rPr>
            <w:t>1</w:t>
          </w:r>
        </w:fldSimple>
      </w:p>
    </w:sdtContent>
  </w:sdt>
  <w:p w:rsidR="00E74056" w:rsidRDefault="00E7405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056" w:rsidRDefault="00E74056" w:rsidP="009B27BD">
      <w:r>
        <w:separator/>
      </w:r>
    </w:p>
  </w:footnote>
  <w:footnote w:type="continuationSeparator" w:id="0">
    <w:p w:rsidR="00E74056" w:rsidRDefault="00E74056" w:rsidP="009B27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83214"/>
    <w:multiLevelType w:val="hybridMultilevel"/>
    <w:tmpl w:val="66E25154"/>
    <w:lvl w:ilvl="0" w:tplc="B2C22AE2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591385"/>
    <w:multiLevelType w:val="multilevel"/>
    <w:tmpl w:val="2F36B1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2">
    <w:nsid w:val="48995D4F"/>
    <w:multiLevelType w:val="hybridMultilevel"/>
    <w:tmpl w:val="D9A06356"/>
    <w:lvl w:ilvl="0" w:tplc="21D0B1E2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7E3C14B0"/>
    <w:multiLevelType w:val="multilevel"/>
    <w:tmpl w:val="87681E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27BD"/>
    <w:rsid w:val="00047D2B"/>
    <w:rsid w:val="00074EA4"/>
    <w:rsid w:val="000B3162"/>
    <w:rsid w:val="00160CE1"/>
    <w:rsid w:val="0024574A"/>
    <w:rsid w:val="002C5DFB"/>
    <w:rsid w:val="002F1D05"/>
    <w:rsid w:val="003B38DD"/>
    <w:rsid w:val="007B0327"/>
    <w:rsid w:val="0085180D"/>
    <w:rsid w:val="00864B43"/>
    <w:rsid w:val="008845C5"/>
    <w:rsid w:val="008A78D4"/>
    <w:rsid w:val="008F2538"/>
    <w:rsid w:val="009B27BD"/>
    <w:rsid w:val="009D59C1"/>
    <w:rsid w:val="00A15DB2"/>
    <w:rsid w:val="00BF241C"/>
    <w:rsid w:val="00CB0051"/>
    <w:rsid w:val="00CF7738"/>
    <w:rsid w:val="00D6128E"/>
    <w:rsid w:val="00DA75E0"/>
    <w:rsid w:val="00E7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A78D4"/>
    <w:pPr>
      <w:keepNext/>
      <w:jc w:val="center"/>
      <w:outlineLvl w:val="2"/>
    </w:pPr>
    <w:rPr>
      <w:i/>
      <w:iCs/>
      <w:sz w:val="32"/>
    </w:rPr>
  </w:style>
  <w:style w:type="paragraph" w:styleId="4">
    <w:name w:val="heading 4"/>
    <w:basedOn w:val="a"/>
    <w:next w:val="a"/>
    <w:link w:val="40"/>
    <w:qFormat/>
    <w:rsid w:val="008A78D4"/>
    <w:pPr>
      <w:keepNext/>
      <w:ind w:firstLine="360"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1"/>
    <w:basedOn w:val="a3"/>
    <w:rsid w:val="009B27BD"/>
    <w:pPr>
      <w:keepNext/>
      <w:spacing w:after="240"/>
      <w:ind w:firstLine="709"/>
      <w:jc w:val="both"/>
    </w:pPr>
    <w:rPr>
      <w:rFonts w:ascii="Arial" w:eastAsia="MS Mincho" w:hAnsi="Arial" w:cs="Arial"/>
      <w:sz w:val="28"/>
      <w:szCs w:val="20"/>
      <w:u w:val="single"/>
      <w:lang w:val="en-US"/>
    </w:rPr>
  </w:style>
  <w:style w:type="paragraph" w:customStyle="1" w:styleId="a4">
    <w:name w:val="НОМСТР"/>
    <w:basedOn w:val="a"/>
    <w:rsid w:val="009B27BD"/>
    <w:pPr>
      <w:keepNext/>
      <w:spacing w:before="360"/>
      <w:ind w:firstLine="709"/>
      <w:jc w:val="both"/>
    </w:pPr>
    <w:rPr>
      <w:rFonts w:ascii="Arial" w:hAnsi="Arial" w:cs="Arial"/>
      <w:sz w:val="28"/>
    </w:rPr>
  </w:style>
  <w:style w:type="paragraph" w:customStyle="1" w:styleId="2">
    <w:name w:val="ЗАГ2"/>
    <w:basedOn w:val="a3"/>
    <w:rsid w:val="009B27BD"/>
    <w:pPr>
      <w:keepNext/>
      <w:spacing w:before="360" w:after="240"/>
      <w:ind w:firstLine="720"/>
      <w:jc w:val="both"/>
    </w:pPr>
    <w:rPr>
      <w:rFonts w:ascii="Arial" w:eastAsia="MS Mincho" w:hAnsi="Arial" w:cs="Arial"/>
      <w:sz w:val="28"/>
      <w:szCs w:val="20"/>
      <w:u w:val="single"/>
    </w:rPr>
  </w:style>
  <w:style w:type="paragraph" w:customStyle="1" w:styleId="a5">
    <w:name w:val="СИФР"/>
    <w:basedOn w:val="a"/>
    <w:rsid w:val="009B27BD"/>
    <w:pPr>
      <w:keepNext/>
      <w:spacing w:before="360" w:after="120"/>
      <w:jc w:val="center"/>
    </w:pPr>
    <w:rPr>
      <w:rFonts w:ascii="Arial" w:hAnsi="Arial" w:cs="Arial"/>
      <w:b/>
      <w:bCs/>
      <w:sz w:val="28"/>
    </w:rPr>
  </w:style>
  <w:style w:type="paragraph" w:customStyle="1" w:styleId="20">
    <w:name w:val="АБЗ_2"/>
    <w:basedOn w:val="a"/>
    <w:rsid w:val="009B27BD"/>
    <w:pPr>
      <w:shd w:val="clear" w:color="auto" w:fill="FFFFFF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color w:val="000000"/>
      <w:sz w:val="28"/>
      <w:szCs w:val="22"/>
    </w:rPr>
  </w:style>
  <w:style w:type="paragraph" w:styleId="21">
    <w:name w:val="Body Text Indent 2"/>
    <w:basedOn w:val="a"/>
    <w:link w:val="22"/>
    <w:semiHidden/>
    <w:rsid w:val="009B27BD"/>
    <w:pPr>
      <w:shd w:val="clear" w:color="auto" w:fill="FFFFFF"/>
      <w:autoSpaceDE w:val="0"/>
      <w:autoSpaceDN w:val="0"/>
      <w:adjustRightInd w:val="0"/>
      <w:ind w:left="1416"/>
    </w:pPr>
    <w:rPr>
      <w:rFonts w:ascii="Courier New" w:hAnsi="Courier New" w:cs="Courier New"/>
      <w:color w:val="000000"/>
      <w:sz w:val="28"/>
      <w:szCs w:val="21"/>
    </w:rPr>
  </w:style>
  <w:style w:type="character" w:customStyle="1" w:styleId="22">
    <w:name w:val="Основной текст с отступом 2 Знак"/>
    <w:basedOn w:val="a0"/>
    <w:link w:val="21"/>
    <w:semiHidden/>
    <w:rsid w:val="009B27BD"/>
    <w:rPr>
      <w:rFonts w:ascii="Courier New" w:eastAsia="Times New Roman" w:hAnsi="Courier New" w:cs="Courier New"/>
      <w:color w:val="000000"/>
      <w:sz w:val="28"/>
      <w:szCs w:val="21"/>
      <w:shd w:val="clear" w:color="auto" w:fill="FFFFFF"/>
      <w:lang w:eastAsia="ru-RU"/>
    </w:rPr>
  </w:style>
  <w:style w:type="paragraph" w:styleId="31">
    <w:name w:val="Body Text Indent 3"/>
    <w:basedOn w:val="a"/>
    <w:link w:val="32"/>
    <w:semiHidden/>
    <w:rsid w:val="009B27BD"/>
    <w:pPr>
      <w:shd w:val="clear" w:color="auto" w:fill="FFFFFF"/>
      <w:autoSpaceDE w:val="0"/>
      <w:autoSpaceDN w:val="0"/>
      <w:adjustRightInd w:val="0"/>
      <w:ind w:left="1815" w:hanging="397"/>
    </w:pPr>
    <w:rPr>
      <w:rFonts w:ascii="Courier New" w:hAnsi="Courier New" w:cs="Courier New"/>
      <w:color w:val="000000"/>
      <w:sz w:val="28"/>
      <w:szCs w:val="21"/>
    </w:rPr>
  </w:style>
  <w:style w:type="character" w:customStyle="1" w:styleId="32">
    <w:name w:val="Основной текст с отступом 3 Знак"/>
    <w:basedOn w:val="a0"/>
    <w:link w:val="31"/>
    <w:semiHidden/>
    <w:rsid w:val="009B27BD"/>
    <w:rPr>
      <w:rFonts w:ascii="Courier New" w:eastAsia="Times New Roman" w:hAnsi="Courier New" w:cs="Courier New"/>
      <w:color w:val="000000"/>
      <w:sz w:val="28"/>
      <w:szCs w:val="21"/>
      <w:shd w:val="clear" w:color="auto" w:fill="FFFFFF"/>
      <w:lang w:eastAsia="ru-RU"/>
    </w:rPr>
  </w:style>
  <w:style w:type="paragraph" w:styleId="a3">
    <w:name w:val="Plain Text"/>
    <w:basedOn w:val="a"/>
    <w:link w:val="a6"/>
    <w:uiPriority w:val="99"/>
    <w:semiHidden/>
    <w:unhideWhenUsed/>
    <w:rsid w:val="009B27BD"/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3"/>
    <w:uiPriority w:val="99"/>
    <w:semiHidden/>
    <w:rsid w:val="009B27BD"/>
    <w:rPr>
      <w:rFonts w:ascii="Consolas" w:eastAsia="Times New Roman" w:hAnsi="Consolas" w:cs="Times New Roman"/>
      <w:sz w:val="21"/>
      <w:szCs w:val="2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B27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27B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B27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B2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B27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27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24574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457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unhideWhenUsed/>
    <w:rsid w:val="008A78D4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8A78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A78D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A78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263AA-5402-4AB1-A32D-FF56B926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9</cp:revision>
  <cp:lastPrinted>2016-10-04T13:14:00Z</cp:lastPrinted>
  <dcterms:created xsi:type="dcterms:W3CDTF">2016-10-03T13:29:00Z</dcterms:created>
  <dcterms:modified xsi:type="dcterms:W3CDTF">2016-10-23T01:31:00Z</dcterms:modified>
</cp:coreProperties>
</file>